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75" w:rsidRDefault="005A7AC6">
      <w:pPr>
        <w:pStyle w:val="a3"/>
        <w:snapToGrid w:val="0"/>
        <w:jc w:val="center"/>
        <w:rPr>
          <w:rFonts w:ascii="標楷體" w:eastAsia="標楷體" w:hAnsi="標楷體"/>
          <w:b/>
          <w:w w:val="80"/>
          <w:sz w:val="36"/>
          <w:szCs w:val="36"/>
        </w:rPr>
      </w:pPr>
      <w:r>
        <w:rPr>
          <w:rFonts w:ascii="標楷體" w:eastAsia="標楷體" w:hAnsi="標楷體"/>
          <w:b/>
          <w:w w:val="80"/>
          <w:sz w:val="36"/>
          <w:szCs w:val="36"/>
        </w:rPr>
        <w:t>國立澎湖高級海事水產職業學校111年度第1次職員甄選簡章</w:t>
      </w:r>
      <w:bookmarkStart w:id="0" w:name="_GoBack"/>
      <w:bookmarkEnd w:id="0"/>
    </w:p>
    <w:p w:rsidR="00B81375" w:rsidRDefault="005A7AC6">
      <w:pPr>
        <w:tabs>
          <w:tab w:val="left" w:pos="426"/>
        </w:tabs>
        <w:spacing w:before="360" w:line="380" w:lineRule="exact"/>
        <w:rPr>
          <w:rFonts w:ascii="標楷體" w:eastAsia="標楷體" w:hAnsi="標楷體"/>
          <w:sz w:val="26"/>
          <w:szCs w:val="26"/>
        </w:rPr>
      </w:pPr>
      <w:r>
        <w:rPr>
          <w:rFonts w:ascii="標楷體" w:eastAsia="標楷體" w:hAnsi="標楷體"/>
          <w:sz w:val="26"/>
          <w:szCs w:val="26"/>
        </w:rPr>
        <w:t>一、依據：公務人員任用法及公務人員</w:t>
      </w:r>
      <w:proofErr w:type="gramStart"/>
      <w:r>
        <w:rPr>
          <w:rFonts w:ascii="標楷體" w:eastAsia="標楷體" w:hAnsi="標楷體"/>
          <w:sz w:val="26"/>
          <w:szCs w:val="26"/>
        </w:rPr>
        <w:t>陞</w:t>
      </w:r>
      <w:proofErr w:type="gramEnd"/>
      <w:r>
        <w:rPr>
          <w:rFonts w:ascii="標楷體" w:eastAsia="標楷體" w:hAnsi="標楷體"/>
          <w:sz w:val="26"/>
          <w:szCs w:val="26"/>
        </w:rPr>
        <w:t>遷法。</w:t>
      </w:r>
    </w:p>
    <w:p w:rsidR="00B81375" w:rsidRDefault="005A7AC6">
      <w:pPr>
        <w:spacing w:after="180" w:line="380" w:lineRule="exact"/>
        <w:rPr>
          <w:rFonts w:ascii="標楷體" w:eastAsia="標楷體" w:hAnsi="標楷體"/>
          <w:sz w:val="26"/>
          <w:szCs w:val="26"/>
        </w:rPr>
      </w:pPr>
      <w:r>
        <w:rPr>
          <w:rFonts w:ascii="標楷體" w:eastAsia="標楷體" w:hAnsi="標楷體"/>
          <w:sz w:val="26"/>
          <w:szCs w:val="26"/>
        </w:rPr>
        <w:t>二、甄選</w:t>
      </w:r>
      <w:proofErr w:type="gramStart"/>
      <w:r>
        <w:rPr>
          <w:rFonts w:ascii="標楷體" w:eastAsia="標楷體" w:hAnsi="標楷體"/>
          <w:sz w:val="26"/>
          <w:szCs w:val="26"/>
        </w:rPr>
        <w:t>職缺及名額</w:t>
      </w:r>
      <w:proofErr w:type="gramEnd"/>
      <w:r>
        <w:rPr>
          <w:rFonts w:ascii="標楷體" w:eastAsia="標楷體" w:hAnsi="標楷體"/>
          <w:sz w:val="26"/>
          <w:szCs w:val="26"/>
        </w:rPr>
        <w:t>：</w:t>
      </w:r>
    </w:p>
    <w:tbl>
      <w:tblPr>
        <w:tblW w:w="9923" w:type="dxa"/>
        <w:tblInd w:w="157" w:type="dxa"/>
        <w:tblCellMar>
          <w:left w:w="10" w:type="dxa"/>
          <w:right w:w="10" w:type="dxa"/>
        </w:tblCellMar>
        <w:tblLook w:val="04A0" w:firstRow="1" w:lastRow="0" w:firstColumn="1" w:lastColumn="0" w:noHBand="0" w:noVBand="1"/>
      </w:tblPr>
      <w:tblGrid>
        <w:gridCol w:w="835"/>
        <w:gridCol w:w="836"/>
        <w:gridCol w:w="1386"/>
        <w:gridCol w:w="2368"/>
        <w:gridCol w:w="705"/>
        <w:gridCol w:w="705"/>
        <w:gridCol w:w="3088"/>
      </w:tblGrid>
      <w:tr w:rsidR="00B81375">
        <w:trPr>
          <w:trHeight w:val="461"/>
        </w:trPr>
        <w:tc>
          <w:tcPr>
            <w:tcW w:w="83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B81375" w:rsidRDefault="005A7AC6">
            <w:pPr>
              <w:pStyle w:val="a3"/>
              <w:spacing w:line="380" w:lineRule="exact"/>
              <w:jc w:val="right"/>
              <w:rPr>
                <w:rFonts w:ascii="標楷體" w:eastAsia="標楷體" w:hAnsi="標楷體"/>
              </w:rPr>
            </w:pPr>
            <w:r>
              <w:rPr>
                <w:rFonts w:ascii="標楷體" w:eastAsia="標楷體" w:hAnsi="標楷體"/>
              </w:rPr>
              <w:t>項目</w:t>
            </w:r>
          </w:p>
          <w:p w:rsidR="00B81375" w:rsidRDefault="005A7AC6">
            <w:pPr>
              <w:pStyle w:val="a3"/>
              <w:spacing w:line="380" w:lineRule="exact"/>
              <w:rPr>
                <w:rFonts w:ascii="標楷體" w:eastAsia="標楷體" w:hAnsi="標楷體"/>
              </w:rPr>
            </w:pPr>
            <w:r>
              <w:rPr>
                <w:rFonts w:ascii="標楷體" w:eastAsia="標楷體" w:hAnsi="標楷體"/>
              </w:rPr>
              <w:t>編號</w:t>
            </w:r>
          </w:p>
        </w:tc>
        <w:tc>
          <w:tcPr>
            <w:tcW w:w="8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80" w:lineRule="exact"/>
              <w:jc w:val="center"/>
              <w:rPr>
                <w:rFonts w:ascii="標楷體" w:eastAsia="標楷體" w:hAnsi="標楷體"/>
              </w:rPr>
            </w:pPr>
            <w:r>
              <w:rPr>
                <w:rFonts w:ascii="標楷體" w:eastAsia="標楷體" w:hAnsi="標楷體"/>
              </w:rPr>
              <w:t>職系</w:t>
            </w:r>
          </w:p>
        </w:tc>
        <w:tc>
          <w:tcPr>
            <w:tcW w:w="138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80" w:lineRule="exact"/>
              <w:jc w:val="center"/>
              <w:rPr>
                <w:rFonts w:ascii="標楷體" w:eastAsia="標楷體" w:hAnsi="標楷體"/>
              </w:rPr>
            </w:pPr>
            <w:r>
              <w:rPr>
                <w:rFonts w:ascii="標楷體" w:eastAsia="標楷體" w:hAnsi="標楷體"/>
              </w:rPr>
              <w:t>職稱</w:t>
            </w:r>
          </w:p>
        </w:tc>
        <w:tc>
          <w:tcPr>
            <w:tcW w:w="236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80" w:lineRule="exact"/>
              <w:jc w:val="center"/>
              <w:rPr>
                <w:rFonts w:ascii="標楷體" w:eastAsia="標楷體" w:hAnsi="標楷體"/>
              </w:rPr>
            </w:pPr>
            <w:r>
              <w:rPr>
                <w:rFonts w:ascii="標楷體" w:eastAsia="標楷體" w:hAnsi="標楷體"/>
              </w:rPr>
              <w:t>官等職等</w:t>
            </w:r>
          </w:p>
        </w:tc>
        <w:tc>
          <w:tcPr>
            <w:tcW w:w="1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spacing w:line="380" w:lineRule="exact"/>
              <w:jc w:val="center"/>
              <w:rPr>
                <w:rFonts w:ascii="標楷體" w:eastAsia="標楷體" w:hAnsi="標楷體"/>
              </w:rPr>
            </w:pPr>
            <w:r>
              <w:rPr>
                <w:rFonts w:ascii="標楷體" w:eastAsia="標楷體" w:hAnsi="標楷體"/>
              </w:rPr>
              <w:t>錄取名額</w:t>
            </w:r>
          </w:p>
        </w:tc>
        <w:tc>
          <w:tcPr>
            <w:tcW w:w="308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375" w:rsidRDefault="005A7AC6">
            <w:pPr>
              <w:widowControl/>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B81375">
        <w:trPr>
          <w:trHeight w:val="481"/>
        </w:trPr>
        <w:tc>
          <w:tcPr>
            <w:tcW w:w="83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B81375" w:rsidRDefault="00B81375">
            <w:pPr>
              <w:pStyle w:val="a3"/>
              <w:spacing w:line="380" w:lineRule="exact"/>
              <w:rPr>
                <w:rFonts w:ascii="標楷體" w:eastAsia="標楷體" w:hAnsi="標楷體"/>
              </w:rPr>
            </w:pPr>
          </w:p>
        </w:tc>
        <w:tc>
          <w:tcPr>
            <w:tcW w:w="8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B81375">
            <w:pPr>
              <w:pStyle w:val="a3"/>
              <w:spacing w:line="380" w:lineRule="exact"/>
              <w:rPr>
                <w:rFonts w:ascii="標楷體" w:eastAsia="標楷體" w:hAnsi="標楷體"/>
              </w:rPr>
            </w:pPr>
          </w:p>
        </w:tc>
        <w:tc>
          <w:tcPr>
            <w:tcW w:w="138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B81375">
            <w:pPr>
              <w:pStyle w:val="a3"/>
              <w:spacing w:line="380" w:lineRule="exact"/>
              <w:rPr>
                <w:rFonts w:ascii="標楷體" w:eastAsia="標楷體" w:hAnsi="標楷體"/>
              </w:rPr>
            </w:pPr>
          </w:p>
        </w:tc>
        <w:tc>
          <w:tcPr>
            <w:tcW w:w="236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B81375">
            <w:pPr>
              <w:pStyle w:val="a3"/>
              <w:spacing w:line="380" w:lineRule="exact"/>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spacing w:line="380" w:lineRule="exact"/>
              <w:jc w:val="center"/>
              <w:rPr>
                <w:rFonts w:ascii="標楷體" w:eastAsia="標楷體" w:hAnsi="標楷體"/>
              </w:rPr>
            </w:pPr>
            <w:r>
              <w:rPr>
                <w:rFonts w:ascii="標楷體" w:eastAsia="標楷體" w:hAnsi="標楷體"/>
              </w:rPr>
              <w:t>正取</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spacing w:line="380" w:lineRule="exact"/>
              <w:jc w:val="center"/>
              <w:rPr>
                <w:rFonts w:ascii="標楷體" w:eastAsia="標楷體" w:hAnsi="標楷體"/>
              </w:rPr>
            </w:pPr>
            <w:r>
              <w:rPr>
                <w:rFonts w:ascii="標楷體" w:eastAsia="標楷體" w:hAnsi="標楷體"/>
              </w:rPr>
              <w:t>備取</w:t>
            </w:r>
          </w:p>
        </w:tc>
        <w:tc>
          <w:tcPr>
            <w:tcW w:w="308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375" w:rsidRDefault="00B81375">
            <w:pPr>
              <w:widowControl/>
              <w:jc w:val="center"/>
              <w:rPr>
                <w:rFonts w:ascii="標楷體" w:eastAsia="標楷體" w:hAnsi="標楷體"/>
              </w:rPr>
            </w:pPr>
          </w:p>
        </w:tc>
      </w:tr>
      <w:tr w:rsidR="00B81375">
        <w:trPr>
          <w:trHeight w:val="960"/>
        </w:trPr>
        <w:tc>
          <w:tcPr>
            <w:tcW w:w="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1375" w:rsidRDefault="005A7AC6">
            <w:pPr>
              <w:pStyle w:val="a3"/>
              <w:spacing w:line="320" w:lineRule="exact"/>
              <w:jc w:val="center"/>
              <w:rPr>
                <w:rFonts w:ascii="標楷體" w:eastAsia="標楷體" w:hAnsi="標楷體"/>
                <w:b/>
              </w:rPr>
            </w:pPr>
            <w:r>
              <w:rPr>
                <w:rFonts w:ascii="標楷體" w:eastAsia="標楷體" w:hAnsi="標楷體"/>
                <w:b/>
              </w:rPr>
              <w:t>A</w:t>
            </w:r>
          </w:p>
        </w:tc>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rPr>
                <w:rFonts w:ascii="標楷體" w:eastAsia="標楷體" w:hAnsi="標楷體"/>
              </w:rPr>
            </w:pPr>
            <w:r>
              <w:rPr>
                <w:rFonts w:ascii="標楷體" w:eastAsia="標楷體" w:hAnsi="標楷體"/>
              </w:rPr>
              <w:t>綜合行政</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rPr>
                <w:rFonts w:ascii="標楷體" w:eastAsia="標楷體" w:hAnsi="標楷體"/>
              </w:rPr>
            </w:pPr>
            <w:r>
              <w:rPr>
                <w:rFonts w:ascii="標楷體" w:eastAsia="標楷體" w:hAnsi="標楷體"/>
              </w:rPr>
              <w:t>幹事</w:t>
            </w:r>
          </w:p>
          <w:p w:rsidR="00B81375" w:rsidRDefault="005A7AC6">
            <w:pPr>
              <w:pStyle w:val="a3"/>
              <w:spacing w:line="320" w:lineRule="exact"/>
              <w:jc w:val="center"/>
            </w:pPr>
            <w:r>
              <w:rPr>
                <w:rFonts w:ascii="標楷體" w:eastAsia="標楷體" w:hAnsi="標楷體"/>
              </w:rPr>
              <w:t>(</w:t>
            </w:r>
            <w:r>
              <w:rPr>
                <w:rFonts w:ascii="標楷體" w:eastAsia="標楷體" w:hAnsi="標楷體"/>
                <w:sz w:val="26"/>
                <w:szCs w:val="26"/>
              </w:rPr>
              <w:t>A150220</w:t>
            </w:r>
            <w:r>
              <w:rPr>
                <w:rFonts w:ascii="標楷體" w:eastAsia="標楷體" w:hAnsi="標楷體"/>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spacing w:line="400" w:lineRule="exact"/>
              <w:rPr>
                <w:rFonts w:ascii="標楷體" w:eastAsia="標楷體" w:hAnsi="標楷體"/>
                <w:sz w:val="26"/>
                <w:szCs w:val="26"/>
              </w:rPr>
            </w:pPr>
            <w:r>
              <w:rPr>
                <w:rFonts w:ascii="標楷體" w:eastAsia="標楷體" w:hAnsi="標楷體"/>
                <w:sz w:val="26"/>
                <w:szCs w:val="26"/>
              </w:rPr>
              <w:t>委任第五職等</w:t>
            </w:r>
          </w:p>
          <w:p w:rsidR="00B81375" w:rsidRDefault="005A7AC6">
            <w:pPr>
              <w:pStyle w:val="a3"/>
              <w:spacing w:line="320" w:lineRule="exact"/>
            </w:pPr>
            <w:r>
              <w:rPr>
                <w:rFonts w:ascii="標楷體" w:eastAsia="標楷體" w:hAnsi="標楷體"/>
                <w:sz w:val="26"/>
                <w:szCs w:val="26"/>
              </w:rPr>
              <w:t>或薦任第六職等至第七職等</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2</w:t>
            </w:r>
          </w:p>
        </w:tc>
        <w:tc>
          <w:tcPr>
            <w:tcW w:w="30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375" w:rsidRDefault="00B81375">
            <w:pPr>
              <w:pStyle w:val="a3"/>
              <w:tabs>
                <w:tab w:val="left" w:pos="7820"/>
              </w:tabs>
              <w:spacing w:before="180" w:line="240" w:lineRule="exact"/>
            </w:pPr>
          </w:p>
        </w:tc>
      </w:tr>
      <w:tr w:rsidR="00B81375">
        <w:trPr>
          <w:trHeight w:val="960"/>
        </w:trPr>
        <w:tc>
          <w:tcPr>
            <w:tcW w:w="8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1375" w:rsidRDefault="005A7AC6">
            <w:pPr>
              <w:pStyle w:val="a3"/>
              <w:spacing w:line="320" w:lineRule="exact"/>
              <w:jc w:val="center"/>
              <w:rPr>
                <w:rFonts w:ascii="標楷體" w:eastAsia="標楷體" w:hAnsi="標楷體"/>
                <w:b/>
              </w:rPr>
            </w:pPr>
            <w:r>
              <w:rPr>
                <w:rFonts w:ascii="標楷體" w:eastAsia="標楷體" w:hAnsi="標楷體"/>
                <w:b/>
              </w:rPr>
              <w:t>B</w:t>
            </w:r>
          </w:p>
        </w:tc>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rPr>
                <w:rFonts w:ascii="標楷體" w:eastAsia="標楷體" w:hAnsi="標楷體"/>
              </w:rPr>
            </w:pPr>
            <w:r>
              <w:rPr>
                <w:rFonts w:ascii="標楷體" w:eastAsia="標楷體" w:hAnsi="標楷體"/>
              </w:rPr>
              <w:t>綜合行政</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rPr>
                <w:rFonts w:ascii="標楷體" w:eastAsia="標楷體" w:hAnsi="標楷體"/>
              </w:rPr>
            </w:pPr>
            <w:r>
              <w:rPr>
                <w:rFonts w:ascii="標楷體" w:eastAsia="標楷體" w:hAnsi="標楷體"/>
              </w:rPr>
              <w:t>管理員</w:t>
            </w:r>
          </w:p>
          <w:p w:rsidR="00B81375" w:rsidRDefault="005A7AC6">
            <w:pPr>
              <w:pStyle w:val="a3"/>
              <w:spacing w:line="320" w:lineRule="exact"/>
              <w:jc w:val="center"/>
            </w:pPr>
            <w:r>
              <w:rPr>
                <w:rFonts w:ascii="標楷體" w:eastAsia="標楷體" w:hAnsi="標楷體"/>
              </w:rPr>
              <w:t>(</w:t>
            </w:r>
            <w:r>
              <w:rPr>
                <w:rFonts w:ascii="標楷體" w:eastAsia="標楷體" w:hAnsi="標楷體"/>
                <w:sz w:val="26"/>
                <w:szCs w:val="26"/>
              </w:rPr>
              <w:t>A600241)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spacing w:line="400" w:lineRule="exact"/>
              <w:rPr>
                <w:rFonts w:ascii="標楷體" w:eastAsia="標楷體" w:hAnsi="標楷體"/>
                <w:sz w:val="26"/>
                <w:szCs w:val="26"/>
              </w:rPr>
            </w:pPr>
            <w:r>
              <w:rPr>
                <w:rFonts w:ascii="標楷體" w:eastAsia="標楷體" w:hAnsi="標楷體"/>
                <w:sz w:val="26"/>
                <w:szCs w:val="26"/>
              </w:rPr>
              <w:t>委任第三職等至第五職等</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2</w:t>
            </w:r>
          </w:p>
        </w:tc>
        <w:tc>
          <w:tcPr>
            <w:tcW w:w="30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375" w:rsidRDefault="00B81375">
            <w:pPr>
              <w:pStyle w:val="a3"/>
              <w:tabs>
                <w:tab w:val="left" w:pos="7820"/>
              </w:tabs>
              <w:spacing w:before="180" w:line="240" w:lineRule="exact"/>
            </w:pPr>
          </w:p>
        </w:tc>
      </w:tr>
      <w:tr w:rsidR="00B81375">
        <w:trPr>
          <w:trHeight w:val="960"/>
        </w:trPr>
        <w:tc>
          <w:tcPr>
            <w:tcW w:w="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B81375" w:rsidRDefault="005A7AC6">
            <w:pPr>
              <w:pStyle w:val="a3"/>
              <w:spacing w:line="320" w:lineRule="exact"/>
              <w:jc w:val="center"/>
              <w:rPr>
                <w:rFonts w:ascii="標楷體" w:eastAsia="標楷體" w:hAnsi="標楷體"/>
                <w:b/>
              </w:rPr>
            </w:pPr>
            <w:r>
              <w:rPr>
                <w:rFonts w:ascii="標楷體" w:eastAsia="標楷體" w:hAnsi="標楷體"/>
                <w:b/>
              </w:rPr>
              <w:t>C</w:t>
            </w:r>
          </w:p>
        </w:tc>
        <w:tc>
          <w:tcPr>
            <w:tcW w:w="83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pPr>
            <w:r>
              <w:rPr>
                <w:rFonts w:ascii="標楷體" w:eastAsia="標楷體" w:hAnsi="標楷體"/>
                <w:sz w:val="26"/>
                <w:szCs w:val="26"/>
              </w:rPr>
              <w:t>電</w:t>
            </w:r>
            <w:r>
              <w:rPr>
                <w:rFonts w:ascii="標楷體" w:eastAsia="標楷體" w:hAnsi="標楷體"/>
                <w:sz w:val="26"/>
                <w:szCs w:val="26"/>
                <w:lang w:eastAsia="zh-HK"/>
              </w:rPr>
              <w:t>機</w:t>
            </w:r>
            <w:r>
              <w:rPr>
                <w:rFonts w:ascii="標楷體" w:eastAsia="標楷體" w:hAnsi="標楷體"/>
                <w:sz w:val="26"/>
                <w:szCs w:val="26"/>
              </w:rPr>
              <w:t>工程</w:t>
            </w:r>
          </w:p>
        </w:tc>
        <w:tc>
          <w:tcPr>
            <w:tcW w:w="138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320" w:lineRule="exact"/>
              <w:jc w:val="center"/>
              <w:rPr>
                <w:rFonts w:ascii="標楷體" w:eastAsia="標楷體" w:hAnsi="標楷體"/>
                <w:sz w:val="26"/>
                <w:szCs w:val="26"/>
              </w:rPr>
            </w:pPr>
            <w:r>
              <w:rPr>
                <w:rFonts w:ascii="標楷體" w:eastAsia="標楷體" w:hAnsi="標楷體"/>
                <w:sz w:val="26"/>
                <w:szCs w:val="26"/>
              </w:rPr>
              <w:t>技佐</w:t>
            </w:r>
          </w:p>
          <w:p w:rsidR="00B81375" w:rsidRDefault="005A7AC6">
            <w:pPr>
              <w:pStyle w:val="a3"/>
              <w:spacing w:line="320" w:lineRule="exact"/>
              <w:jc w:val="center"/>
            </w:pPr>
            <w:r>
              <w:rPr>
                <w:rFonts w:ascii="標楷體" w:eastAsia="標楷體" w:hAnsi="標楷體"/>
                <w:sz w:val="26"/>
                <w:szCs w:val="26"/>
              </w:rPr>
              <w:t>(A620690)</w:t>
            </w:r>
          </w:p>
        </w:tc>
        <w:tc>
          <w:tcPr>
            <w:tcW w:w="23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spacing w:line="400" w:lineRule="exact"/>
              <w:rPr>
                <w:rFonts w:ascii="標楷體" w:eastAsia="標楷體" w:hAnsi="標楷體"/>
                <w:sz w:val="26"/>
                <w:szCs w:val="26"/>
              </w:rPr>
            </w:pPr>
            <w:r>
              <w:rPr>
                <w:rFonts w:ascii="標楷體" w:eastAsia="標楷體" w:hAnsi="標楷體"/>
                <w:sz w:val="26"/>
                <w:szCs w:val="26"/>
              </w:rPr>
              <w:t>委任第四職等至第五職等</w:t>
            </w:r>
          </w:p>
        </w:tc>
        <w:tc>
          <w:tcPr>
            <w:tcW w:w="7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1</w:t>
            </w:r>
          </w:p>
        </w:tc>
        <w:tc>
          <w:tcPr>
            <w:tcW w:w="7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375" w:rsidRDefault="005A7AC6">
            <w:pPr>
              <w:pStyle w:val="a3"/>
              <w:spacing w:line="280" w:lineRule="exact"/>
              <w:jc w:val="center"/>
              <w:rPr>
                <w:rFonts w:ascii="標楷體" w:eastAsia="標楷體" w:hAnsi="標楷體"/>
              </w:rPr>
            </w:pPr>
            <w:r>
              <w:rPr>
                <w:rFonts w:ascii="標楷體" w:eastAsia="標楷體" w:hAnsi="標楷體"/>
              </w:rPr>
              <w:t>2</w:t>
            </w:r>
          </w:p>
        </w:tc>
        <w:tc>
          <w:tcPr>
            <w:tcW w:w="308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1375" w:rsidRDefault="005A7AC6">
            <w:pPr>
              <w:pStyle w:val="a3"/>
              <w:tabs>
                <w:tab w:val="left" w:pos="7820"/>
              </w:tabs>
              <w:spacing w:before="180" w:line="240" w:lineRule="exact"/>
            </w:pPr>
            <w:r>
              <w:rPr>
                <w:rFonts w:ascii="標楷體" w:eastAsia="標楷體" w:hAnsi="標楷體" w:cs="DFKaiShu-SB-Estd-BF"/>
                <w:kern w:val="0"/>
              </w:rPr>
              <w:t>預估出缺時間111年3月1日</w:t>
            </w:r>
          </w:p>
        </w:tc>
      </w:tr>
    </w:tbl>
    <w:p w:rsidR="00B81375" w:rsidRDefault="005A7AC6">
      <w:pPr>
        <w:pStyle w:val="a3"/>
        <w:tabs>
          <w:tab w:val="left" w:pos="7820"/>
        </w:tabs>
        <w:spacing w:before="180" w:line="380" w:lineRule="exact"/>
        <w:rPr>
          <w:rFonts w:ascii="標楷體" w:eastAsia="標楷體" w:hAnsi="標楷體"/>
          <w:sz w:val="26"/>
          <w:szCs w:val="26"/>
        </w:rPr>
      </w:pPr>
      <w:r>
        <w:rPr>
          <w:rFonts w:ascii="標楷體" w:eastAsia="標楷體" w:hAnsi="標楷體"/>
          <w:sz w:val="26"/>
          <w:szCs w:val="26"/>
        </w:rPr>
        <w:t>三、性別:不限。</w:t>
      </w:r>
      <w:r>
        <w:rPr>
          <w:rFonts w:ascii="標楷體" w:eastAsia="標楷體" w:hAnsi="標楷體"/>
          <w:sz w:val="26"/>
          <w:szCs w:val="26"/>
        </w:rPr>
        <w:tab/>
      </w:r>
    </w:p>
    <w:p w:rsidR="00B81375" w:rsidRDefault="005A7AC6">
      <w:pPr>
        <w:pStyle w:val="a3"/>
        <w:spacing w:line="380" w:lineRule="exact"/>
        <w:rPr>
          <w:rFonts w:ascii="標楷體" w:eastAsia="標楷體" w:hAnsi="標楷體"/>
          <w:sz w:val="26"/>
          <w:szCs w:val="26"/>
        </w:rPr>
      </w:pPr>
      <w:r>
        <w:rPr>
          <w:rFonts w:ascii="標楷體" w:eastAsia="標楷體" w:hAnsi="標楷體"/>
          <w:sz w:val="26"/>
          <w:szCs w:val="26"/>
        </w:rPr>
        <w:t>四、工作地點:本校（澎湖縣馬公市民族路63號）。</w:t>
      </w:r>
    </w:p>
    <w:p w:rsidR="00B81375" w:rsidRDefault="005A7AC6">
      <w:pPr>
        <w:spacing w:line="380" w:lineRule="exact"/>
        <w:ind w:left="520" w:hanging="520"/>
      </w:pPr>
      <w:r>
        <w:rPr>
          <w:rFonts w:ascii="標楷體" w:eastAsia="標楷體" w:hAnsi="標楷體"/>
          <w:sz w:val="26"/>
          <w:szCs w:val="26"/>
        </w:rPr>
        <w:t>五、公告上網</w:t>
      </w:r>
      <w:proofErr w:type="gramStart"/>
      <w:r>
        <w:rPr>
          <w:rFonts w:ascii="標楷體" w:eastAsia="標楷體" w:hAnsi="標楷體"/>
          <w:sz w:val="26"/>
          <w:szCs w:val="26"/>
        </w:rPr>
        <w:t>期間、</w:t>
      </w:r>
      <w:proofErr w:type="gramEnd"/>
      <w:r>
        <w:rPr>
          <w:rFonts w:ascii="標楷體" w:eastAsia="標楷體" w:hAnsi="標楷體"/>
          <w:sz w:val="26"/>
          <w:szCs w:val="26"/>
        </w:rPr>
        <w:t>地點:</w:t>
      </w:r>
      <w:r>
        <w:rPr>
          <w:rFonts w:ascii="標楷體" w:eastAsia="標楷體" w:hAnsi="標楷體"/>
          <w:b/>
          <w:sz w:val="26"/>
          <w:szCs w:val="26"/>
          <w:shd w:val="clear" w:color="auto" w:fill="FFFF00"/>
        </w:rPr>
        <w:t>自111年1月22日至111年2月6日</w:t>
      </w:r>
      <w:r>
        <w:rPr>
          <w:rFonts w:ascii="標楷體" w:eastAsia="標楷體" w:hAnsi="標楷體"/>
          <w:b/>
          <w:sz w:val="26"/>
          <w:szCs w:val="26"/>
        </w:rPr>
        <w:t>，</w:t>
      </w:r>
      <w:r>
        <w:rPr>
          <w:rFonts w:ascii="標楷體" w:eastAsia="標楷體" w:hAnsi="標楷體"/>
          <w:sz w:val="26"/>
          <w:szCs w:val="26"/>
        </w:rPr>
        <w:t>登載行政院人事行政總處事求人及本校網站。</w:t>
      </w:r>
    </w:p>
    <w:p w:rsidR="00B81375" w:rsidRDefault="005A7AC6">
      <w:pPr>
        <w:spacing w:line="380" w:lineRule="exact"/>
        <w:ind w:left="520" w:hanging="520"/>
        <w:rPr>
          <w:rFonts w:ascii="標楷體" w:eastAsia="標楷體" w:hAnsi="標楷體"/>
          <w:sz w:val="26"/>
          <w:szCs w:val="26"/>
        </w:rPr>
      </w:pPr>
      <w:r>
        <w:rPr>
          <w:rFonts w:ascii="標楷體" w:eastAsia="標楷體" w:hAnsi="標楷體"/>
          <w:sz w:val="26"/>
          <w:szCs w:val="26"/>
        </w:rPr>
        <w:t xml:space="preserve">    ◎行政院人事行政總處：https://www.dgpa.gov.tw/</w:t>
      </w:r>
    </w:p>
    <w:p w:rsidR="00B81375" w:rsidRDefault="005A7AC6">
      <w:pPr>
        <w:spacing w:line="380" w:lineRule="exact"/>
        <w:ind w:left="520" w:hanging="520"/>
        <w:rPr>
          <w:rFonts w:ascii="標楷體" w:eastAsia="標楷體" w:hAnsi="標楷體"/>
          <w:sz w:val="26"/>
          <w:szCs w:val="26"/>
        </w:rPr>
      </w:pPr>
      <w:r>
        <w:rPr>
          <w:rFonts w:ascii="標楷體" w:eastAsia="標楷體" w:hAnsi="標楷體"/>
          <w:sz w:val="26"/>
          <w:szCs w:val="26"/>
        </w:rPr>
        <w:t xml:space="preserve">    ◎本校網址：https://www.phmhs.phc.edu.tw</w:t>
      </w:r>
    </w:p>
    <w:p w:rsidR="00B81375" w:rsidRDefault="005A7AC6">
      <w:pPr>
        <w:pStyle w:val="a3"/>
        <w:numPr>
          <w:ilvl w:val="0"/>
          <w:numId w:val="1"/>
        </w:numPr>
        <w:spacing w:line="380" w:lineRule="exact"/>
      </w:pPr>
      <w:r>
        <w:rPr>
          <w:rFonts w:ascii="標楷體" w:eastAsia="標楷體" w:hAnsi="標楷體"/>
          <w:sz w:val="26"/>
          <w:szCs w:val="26"/>
        </w:rPr>
        <w:t>資格條件:</w:t>
      </w:r>
      <w:r>
        <w:t xml:space="preserve"> </w:t>
      </w:r>
      <w:r>
        <w:rPr>
          <w:rFonts w:ascii="標楷體" w:eastAsia="標楷體" w:hAnsi="標楷體"/>
          <w:sz w:val="26"/>
          <w:szCs w:val="28"/>
        </w:rPr>
        <w:t>未具雙重國籍或多國國籍之中華民國國民，並符下列資格者：</w:t>
      </w:r>
    </w:p>
    <w:tbl>
      <w:tblPr>
        <w:tblW w:w="9634" w:type="dxa"/>
        <w:tblInd w:w="299" w:type="dxa"/>
        <w:tblCellMar>
          <w:left w:w="10" w:type="dxa"/>
          <w:right w:w="10" w:type="dxa"/>
        </w:tblCellMar>
        <w:tblLook w:val="04A0" w:firstRow="1" w:lastRow="0" w:firstColumn="1" w:lastColumn="0" w:noHBand="0" w:noVBand="1"/>
      </w:tblPr>
      <w:tblGrid>
        <w:gridCol w:w="1134"/>
        <w:gridCol w:w="8500"/>
      </w:tblGrid>
      <w:tr w:rsidR="00B81375">
        <w:trPr>
          <w:cantSplit/>
          <w:trHeight w:val="1134"/>
        </w:trPr>
        <w:tc>
          <w:tcPr>
            <w:tcW w:w="113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 w:type="dxa"/>
              <w:bottom w:w="0" w:type="dxa"/>
              <w:right w:w="10" w:type="dxa"/>
            </w:tcMar>
          </w:tcPr>
          <w:p w:rsidR="00B81375" w:rsidRDefault="005A7AC6">
            <w:pPr>
              <w:pStyle w:val="a3"/>
              <w:spacing w:line="380" w:lineRule="exact"/>
              <w:jc w:val="center"/>
            </w:pPr>
            <w:r>
              <w:rPr>
                <w:rFonts w:ascii="標楷體" w:eastAsia="標楷體" w:hAnsi="標楷體"/>
                <w:sz w:val="26"/>
                <w:szCs w:val="28"/>
              </w:rPr>
              <w:t>A</w:t>
            </w:r>
            <w:r>
              <w:rPr>
                <w:rFonts w:ascii="標楷體" w:eastAsia="標楷體" w:hAnsi="標楷體"/>
              </w:rPr>
              <w:t>幹事</w:t>
            </w:r>
          </w:p>
        </w:tc>
        <w:tc>
          <w:tcPr>
            <w:tcW w:w="850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81375" w:rsidRDefault="005A7AC6">
            <w:pPr>
              <w:pStyle w:val="a3"/>
              <w:numPr>
                <w:ilvl w:val="0"/>
                <w:numId w:val="2"/>
              </w:numPr>
              <w:spacing w:line="380" w:lineRule="exact"/>
            </w:pPr>
            <w:r>
              <w:rPr>
                <w:rFonts w:ascii="標楷體" w:eastAsia="標楷體" w:hAnsi="標楷體"/>
                <w:sz w:val="26"/>
                <w:szCs w:val="28"/>
              </w:rPr>
              <w:t>綜合行政職系，公務人員普通考試或相當等級以上考試及格，具委任第五職等以上任用資格之現職公務人員</w:t>
            </w:r>
            <w:r>
              <w:rPr>
                <w:rFonts w:ascii="標楷體" w:eastAsia="標楷體" w:hAnsi="標楷體"/>
                <w:color w:val="0000FF"/>
                <w:sz w:val="26"/>
                <w:szCs w:val="28"/>
              </w:rPr>
              <w:t>。</w:t>
            </w:r>
          </w:p>
          <w:p w:rsidR="00B81375" w:rsidRDefault="005A7AC6">
            <w:pPr>
              <w:pStyle w:val="a3"/>
              <w:numPr>
                <w:ilvl w:val="0"/>
                <w:numId w:val="2"/>
              </w:numPr>
              <w:spacing w:line="380" w:lineRule="exact"/>
            </w:pPr>
            <w:r>
              <w:rPr>
                <w:rFonts w:ascii="標楷體" w:eastAsia="標楷體" w:hAnsi="標楷體"/>
                <w:sz w:val="26"/>
              </w:rPr>
              <w:t>無公務人員任用法第28條及公務人員</w:t>
            </w:r>
            <w:proofErr w:type="gramStart"/>
            <w:r>
              <w:rPr>
                <w:rFonts w:ascii="標楷體" w:eastAsia="標楷體" w:hAnsi="標楷體"/>
                <w:sz w:val="26"/>
              </w:rPr>
              <w:t>陞</w:t>
            </w:r>
            <w:proofErr w:type="gramEnd"/>
            <w:r>
              <w:rPr>
                <w:rFonts w:ascii="標楷體" w:eastAsia="標楷體" w:hAnsi="標楷體"/>
                <w:sz w:val="26"/>
              </w:rPr>
              <w:t>遷法第12條各款情事之</w:t>
            </w:r>
            <w:proofErr w:type="gramStart"/>
            <w:r>
              <w:rPr>
                <w:rFonts w:ascii="標楷體" w:eastAsia="標楷體" w:hAnsi="標楷體"/>
                <w:sz w:val="26"/>
              </w:rPr>
              <w:t>一</w:t>
            </w:r>
            <w:proofErr w:type="gramEnd"/>
            <w:r>
              <w:rPr>
                <w:rFonts w:ascii="標楷體" w:eastAsia="標楷體" w:hAnsi="標楷體"/>
                <w:sz w:val="26"/>
              </w:rPr>
              <w:t>者、無特考特用及非於限制轉調期間；須符合臺灣地區與大陸地區人 民關係條例第21條第1項</w:t>
            </w:r>
            <w:r>
              <w:rPr>
                <w:rFonts w:ascii="標楷體" w:eastAsia="標楷體" w:hAnsi="標楷體"/>
                <w:sz w:val="26"/>
                <w:szCs w:val="28"/>
              </w:rPr>
              <w:t>公務員服務法第13條兼職規範</w:t>
            </w:r>
            <w:r>
              <w:rPr>
                <w:rFonts w:ascii="標楷體" w:eastAsia="標楷體" w:hAnsi="標楷體"/>
                <w:sz w:val="26"/>
              </w:rPr>
              <w:t>之規定</w:t>
            </w:r>
            <w:r>
              <w:rPr>
                <w:rFonts w:ascii="標楷體" w:eastAsia="標楷體" w:hAnsi="標楷體"/>
                <w:sz w:val="26"/>
                <w:szCs w:val="28"/>
              </w:rPr>
              <w:t>。具品行</w:t>
            </w:r>
            <w:proofErr w:type="gramStart"/>
            <w:r>
              <w:rPr>
                <w:rFonts w:ascii="標楷體" w:eastAsia="標楷體" w:hAnsi="標楷體"/>
                <w:sz w:val="26"/>
                <w:szCs w:val="28"/>
              </w:rPr>
              <w:t>端正、</w:t>
            </w:r>
            <w:proofErr w:type="gramEnd"/>
            <w:r>
              <w:rPr>
                <w:rFonts w:ascii="標楷體" w:eastAsia="標楷體" w:hAnsi="標楷體"/>
                <w:sz w:val="26"/>
                <w:szCs w:val="28"/>
              </w:rPr>
              <w:t>服務熱忱，並能配合學校需要加班、職務分配及調整，熟悉辦公室應用軟體操作及具備網路應用能力者。</w:t>
            </w:r>
          </w:p>
          <w:p w:rsidR="00B81375" w:rsidRDefault="005A7AC6">
            <w:pPr>
              <w:pStyle w:val="a3"/>
              <w:numPr>
                <w:ilvl w:val="0"/>
                <w:numId w:val="2"/>
              </w:numPr>
              <w:spacing w:line="380" w:lineRule="exact"/>
              <w:rPr>
                <w:rFonts w:ascii="標楷體" w:eastAsia="標楷體" w:hAnsi="標楷體"/>
                <w:sz w:val="26"/>
                <w:szCs w:val="28"/>
                <w:shd w:val="clear" w:color="auto" w:fill="FFFF00"/>
              </w:rPr>
            </w:pPr>
            <w:proofErr w:type="gramStart"/>
            <w:r>
              <w:rPr>
                <w:rFonts w:ascii="標楷體" w:eastAsia="標楷體" w:hAnsi="標楷體"/>
                <w:sz w:val="26"/>
                <w:szCs w:val="28"/>
                <w:shd w:val="clear" w:color="auto" w:fill="FFFF00"/>
              </w:rPr>
              <w:t>必具採購</w:t>
            </w:r>
            <w:proofErr w:type="gramEnd"/>
            <w:r>
              <w:rPr>
                <w:rFonts w:ascii="標楷體" w:eastAsia="標楷體" w:hAnsi="標楷體"/>
                <w:sz w:val="26"/>
                <w:szCs w:val="28"/>
                <w:shd w:val="clear" w:color="auto" w:fill="FFFF00"/>
              </w:rPr>
              <w:t>專業人員證照(採購實務經驗者尤佳)。</w:t>
            </w:r>
          </w:p>
          <w:p w:rsidR="00B81375" w:rsidRDefault="005A7AC6">
            <w:pPr>
              <w:pStyle w:val="a3"/>
              <w:numPr>
                <w:ilvl w:val="0"/>
                <w:numId w:val="2"/>
              </w:numPr>
              <w:spacing w:line="380" w:lineRule="exact"/>
              <w:rPr>
                <w:rFonts w:ascii="標楷體" w:eastAsia="標楷體" w:hAnsi="標楷體"/>
                <w:sz w:val="26"/>
                <w:szCs w:val="28"/>
              </w:rPr>
            </w:pPr>
            <w:r>
              <w:rPr>
                <w:rFonts w:ascii="標楷體" w:eastAsia="標楷體" w:hAnsi="標楷體"/>
                <w:sz w:val="26"/>
                <w:szCs w:val="28"/>
              </w:rPr>
              <w:t>如在現任職機關有服務義務或不同意商調者，請勿報名。</w:t>
            </w:r>
          </w:p>
        </w:tc>
      </w:tr>
      <w:tr w:rsidR="00B81375">
        <w:trPr>
          <w:trHeight w:val="419"/>
        </w:trPr>
        <w:tc>
          <w:tcPr>
            <w:tcW w:w="1134" w:type="dxa"/>
            <w:tcBorders>
              <w:top w:val="single" w:sz="12" w:space="0" w:color="000000"/>
              <w:left w:val="single" w:sz="12" w:space="0" w:color="000000"/>
              <w:bottom w:val="single" w:sz="12" w:space="0" w:color="000000"/>
              <w:right w:val="single" w:sz="4" w:space="0" w:color="000000"/>
            </w:tcBorders>
            <w:shd w:val="clear" w:color="auto" w:fill="C6D9F1"/>
            <w:tcMar>
              <w:top w:w="0" w:type="dxa"/>
              <w:left w:w="10" w:type="dxa"/>
              <w:bottom w:w="0" w:type="dxa"/>
              <w:right w:w="10" w:type="dxa"/>
            </w:tcMar>
          </w:tcPr>
          <w:p w:rsidR="00B81375" w:rsidRDefault="005A7AC6">
            <w:pPr>
              <w:pStyle w:val="a3"/>
              <w:spacing w:line="380" w:lineRule="exact"/>
              <w:jc w:val="center"/>
              <w:rPr>
                <w:rFonts w:ascii="標楷體" w:eastAsia="標楷體" w:hAnsi="標楷體"/>
                <w:sz w:val="26"/>
                <w:szCs w:val="28"/>
              </w:rPr>
            </w:pPr>
            <w:r>
              <w:rPr>
                <w:rFonts w:ascii="標楷體" w:eastAsia="標楷體" w:hAnsi="標楷體"/>
                <w:sz w:val="26"/>
                <w:szCs w:val="28"/>
              </w:rPr>
              <w:t>B管理員</w:t>
            </w:r>
          </w:p>
        </w:tc>
        <w:tc>
          <w:tcPr>
            <w:tcW w:w="850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81375" w:rsidRDefault="005A7AC6">
            <w:pPr>
              <w:pStyle w:val="a3"/>
              <w:numPr>
                <w:ilvl w:val="0"/>
                <w:numId w:val="3"/>
              </w:numPr>
              <w:spacing w:line="380" w:lineRule="exact"/>
            </w:pPr>
            <w:r>
              <w:rPr>
                <w:rFonts w:ascii="標楷體" w:eastAsia="標楷體" w:hAnsi="標楷體"/>
                <w:sz w:val="26"/>
                <w:szCs w:val="28"/>
                <w:shd w:val="clear" w:color="auto" w:fill="FFFF00"/>
                <w:lang w:eastAsia="zh-HK"/>
              </w:rPr>
              <w:t>限</w:t>
            </w:r>
            <w:r>
              <w:rPr>
                <w:rFonts w:ascii="標楷體" w:eastAsia="標楷體" w:hAnsi="標楷體"/>
                <w:sz w:val="26"/>
                <w:szCs w:val="28"/>
                <w:shd w:val="clear" w:color="auto" w:fill="FFFF00"/>
              </w:rPr>
              <w:t>領有身心障礙手冊者。</w:t>
            </w:r>
          </w:p>
          <w:p w:rsidR="00B81375" w:rsidRDefault="005A7AC6">
            <w:pPr>
              <w:pStyle w:val="a3"/>
              <w:numPr>
                <w:ilvl w:val="0"/>
                <w:numId w:val="3"/>
              </w:numPr>
              <w:spacing w:line="380" w:lineRule="exact"/>
            </w:pPr>
            <w:r>
              <w:rPr>
                <w:rFonts w:ascii="標楷體" w:eastAsia="標楷體" w:hAnsi="標楷體"/>
                <w:sz w:val="26"/>
              </w:rPr>
              <w:t>具公務人員普通考試、相當等級以上考試及格，具綜合行政職系或</w:t>
            </w:r>
            <w:proofErr w:type="gramStart"/>
            <w:r>
              <w:rPr>
                <w:rFonts w:ascii="標楷體" w:eastAsia="標楷體" w:hAnsi="標楷體"/>
                <w:sz w:val="26"/>
              </w:rPr>
              <w:t>同職組</w:t>
            </w:r>
            <w:proofErr w:type="gramEnd"/>
            <w:r>
              <w:rPr>
                <w:rFonts w:ascii="標楷體" w:eastAsia="標楷體" w:hAnsi="標楷體"/>
                <w:sz w:val="26"/>
              </w:rPr>
              <w:t>可調任職系任用資格人員。</w:t>
            </w:r>
          </w:p>
          <w:p w:rsidR="00B81375" w:rsidRDefault="005A7AC6">
            <w:pPr>
              <w:pStyle w:val="a3"/>
              <w:numPr>
                <w:ilvl w:val="0"/>
                <w:numId w:val="3"/>
              </w:numPr>
              <w:spacing w:line="380" w:lineRule="exact"/>
            </w:pPr>
            <w:r>
              <w:rPr>
                <w:rFonts w:ascii="標楷體" w:eastAsia="標楷體" w:hAnsi="標楷體"/>
                <w:sz w:val="26"/>
              </w:rPr>
              <w:t>無公務人員任用法第28條及公務人員</w:t>
            </w:r>
            <w:proofErr w:type="gramStart"/>
            <w:r>
              <w:rPr>
                <w:rFonts w:ascii="標楷體" w:eastAsia="標楷體" w:hAnsi="標楷體"/>
                <w:sz w:val="26"/>
              </w:rPr>
              <w:t>陞</w:t>
            </w:r>
            <w:proofErr w:type="gramEnd"/>
            <w:r>
              <w:rPr>
                <w:rFonts w:ascii="標楷體" w:eastAsia="標楷體" w:hAnsi="標楷體"/>
                <w:sz w:val="26"/>
              </w:rPr>
              <w:t>遷法第12條各款情事之</w:t>
            </w:r>
            <w:proofErr w:type="gramStart"/>
            <w:r>
              <w:rPr>
                <w:rFonts w:ascii="標楷體" w:eastAsia="標楷體" w:hAnsi="標楷體"/>
                <w:sz w:val="26"/>
              </w:rPr>
              <w:t>一</w:t>
            </w:r>
            <w:proofErr w:type="gramEnd"/>
            <w:r>
              <w:rPr>
                <w:rFonts w:ascii="標楷體" w:eastAsia="標楷體" w:hAnsi="標楷體"/>
                <w:sz w:val="26"/>
              </w:rPr>
              <w:t>者、無特考特用及非於限制轉調期間；須符合臺灣地區與大陸地區人 民關係條例第21條第1項</w:t>
            </w:r>
            <w:r>
              <w:rPr>
                <w:rFonts w:ascii="標楷體" w:eastAsia="標楷體" w:hAnsi="標楷體"/>
                <w:sz w:val="26"/>
                <w:szCs w:val="28"/>
              </w:rPr>
              <w:t>公務員服務法第13條兼職規範</w:t>
            </w:r>
            <w:r>
              <w:rPr>
                <w:rFonts w:ascii="標楷體" w:eastAsia="標楷體" w:hAnsi="標楷體"/>
                <w:sz w:val="26"/>
              </w:rPr>
              <w:t>之規定</w:t>
            </w:r>
            <w:r>
              <w:rPr>
                <w:rFonts w:ascii="標楷體" w:eastAsia="標楷體" w:hAnsi="標楷體"/>
                <w:sz w:val="26"/>
                <w:szCs w:val="28"/>
              </w:rPr>
              <w:t>。</w:t>
            </w:r>
            <w:r>
              <w:rPr>
                <w:rFonts w:ascii="標楷體" w:eastAsia="標楷體" w:hAnsi="標楷體"/>
                <w:sz w:val="26"/>
                <w:szCs w:val="26"/>
              </w:rPr>
              <w:lastRenderedPageBreak/>
              <w:t>具品行</w:t>
            </w:r>
            <w:proofErr w:type="gramStart"/>
            <w:r>
              <w:rPr>
                <w:rFonts w:ascii="標楷體" w:eastAsia="標楷體" w:hAnsi="標楷體"/>
                <w:sz w:val="26"/>
                <w:szCs w:val="26"/>
              </w:rPr>
              <w:t>端正、</w:t>
            </w:r>
            <w:proofErr w:type="gramEnd"/>
            <w:r>
              <w:rPr>
                <w:rFonts w:ascii="標楷體" w:eastAsia="標楷體" w:hAnsi="標楷體"/>
                <w:sz w:val="26"/>
                <w:szCs w:val="26"/>
              </w:rPr>
              <w:t>服務熱忱，並能配合學校需要加班、職務分配及調整，</w:t>
            </w:r>
            <w:r>
              <w:rPr>
                <w:rStyle w:val="jobdetailitemcontent1"/>
                <w:rFonts w:ascii="標楷體" w:eastAsia="標楷體" w:hAnsi="標楷體" w:cs="Arial"/>
                <w:color w:val="auto"/>
                <w:sz w:val="26"/>
              </w:rPr>
              <w:t>熟悉辦公室應用軟體操作及具備網路應用能力者</w:t>
            </w:r>
            <w:r>
              <w:rPr>
                <w:rFonts w:ascii="標楷體" w:eastAsia="標楷體" w:hAnsi="標楷體"/>
                <w:sz w:val="26"/>
                <w:szCs w:val="26"/>
              </w:rPr>
              <w:t>。</w:t>
            </w:r>
          </w:p>
          <w:p w:rsidR="00B81375" w:rsidRDefault="005A7AC6">
            <w:pPr>
              <w:pStyle w:val="a3"/>
              <w:numPr>
                <w:ilvl w:val="0"/>
                <w:numId w:val="3"/>
              </w:numPr>
              <w:spacing w:line="380" w:lineRule="exact"/>
              <w:rPr>
                <w:rFonts w:ascii="標楷體" w:eastAsia="標楷體" w:hAnsi="標楷體"/>
                <w:sz w:val="26"/>
                <w:szCs w:val="28"/>
              </w:rPr>
            </w:pPr>
            <w:r>
              <w:rPr>
                <w:rFonts w:ascii="標楷體" w:eastAsia="標楷體" w:hAnsi="標楷體"/>
                <w:sz w:val="26"/>
                <w:szCs w:val="28"/>
              </w:rPr>
              <w:t>如在現任職機關有服務義務或不同意商調者，請勿報名。</w:t>
            </w:r>
          </w:p>
        </w:tc>
      </w:tr>
      <w:tr w:rsidR="00B81375">
        <w:trPr>
          <w:trHeight w:val="452"/>
        </w:trPr>
        <w:tc>
          <w:tcPr>
            <w:tcW w:w="1134" w:type="dxa"/>
            <w:tcBorders>
              <w:top w:val="single" w:sz="12" w:space="0" w:color="000000"/>
              <w:left w:val="single" w:sz="12" w:space="0" w:color="000000"/>
              <w:bottom w:val="single" w:sz="12" w:space="0" w:color="000000"/>
              <w:right w:val="single" w:sz="4" w:space="0" w:color="000000"/>
            </w:tcBorders>
            <w:shd w:val="clear" w:color="auto" w:fill="D6E3BC"/>
            <w:tcMar>
              <w:top w:w="0" w:type="dxa"/>
              <w:left w:w="10" w:type="dxa"/>
              <w:bottom w:w="0" w:type="dxa"/>
              <w:right w:w="10" w:type="dxa"/>
            </w:tcMar>
          </w:tcPr>
          <w:p w:rsidR="00B81375" w:rsidRDefault="005A7AC6">
            <w:pPr>
              <w:pStyle w:val="a3"/>
              <w:spacing w:line="380" w:lineRule="exact"/>
              <w:rPr>
                <w:rFonts w:ascii="標楷體" w:eastAsia="標楷體" w:hAnsi="標楷體"/>
                <w:sz w:val="26"/>
                <w:szCs w:val="28"/>
              </w:rPr>
            </w:pPr>
            <w:r>
              <w:rPr>
                <w:rFonts w:ascii="標楷體" w:eastAsia="標楷體" w:hAnsi="標楷體"/>
                <w:sz w:val="26"/>
                <w:szCs w:val="28"/>
              </w:rPr>
              <w:lastRenderedPageBreak/>
              <w:t>C技佐</w:t>
            </w:r>
          </w:p>
        </w:tc>
        <w:tc>
          <w:tcPr>
            <w:tcW w:w="850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81375" w:rsidRDefault="005A7AC6">
            <w:pPr>
              <w:pStyle w:val="a3"/>
              <w:numPr>
                <w:ilvl w:val="0"/>
                <w:numId w:val="4"/>
              </w:numPr>
              <w:spacing w:line="380" w:lineRule="exact"/>
            </w:pPr>
            <w:r>
              <w:rPr>
                <w:rStyle w:val="jobdetailitemcontent1"/>
                <w:rFonts w:ascii="標楷體" w:eastAsia="標楷體" w:hAnsi="標楷體" w:cs="Arial"/>
                <w:sz w:val="26"/>
              </w:rPr>
              <w:t>具電機工程職系任用資格，銓敘審定委任第三職等以上之公務人員。</w:t>
            </w:r>
          </w:p>
          <w:p w:rsidR="00B81375" w:rsidRDefault="005A7AC6">
            <w:pPr>
              <w:pStyle w:val="a3"/>
              <w:numPr>
                <w:ilvl w:val="0"/>
                <w:numId w:val="4"/>
              </w:numPr>
              <w:spacing w:line="380" w:lineRule="exact"/>
            </w:pPr>
            <w:r>
              <w:rPr>
                <w:rFonts w:ascii="標楷體" w:eastAsia="標楷體" w:hAnsi="標楷體"/>
                <w:sz w:val="26"/>
              </w:rPr>
              <w:t>無公務人員任用法第28條及公務人員</w:t>
            </w:r>
            <w:proofErr w:type="gramStart"/>
            <w:r>
              <w:rPr>
                <w:rFonts w:ascii="標楷體" w:eastAsia="標楷體" w:hAnsi="標楷體"/>
                <w:sz w:val="26"/>
              </w:rPr>
              <w:t>陞</w:t>
            </w:r>
            <w:proofErr w:type="gramEnd"/>
            <w:r>
              <w:rPr>
                <w:rFonts w:ascii="標楷體" w:eastAsia="標楷體" w:hAnsi="標楷體"/>
                <w:sz w:val="26"/>
              </w:rPr>
              <w:t>遷法第12條各款情事之</w:t>
            </w:r>
            <w:proofErr w:type="gramStart"/>
            <w:r>
              <w:rPr>
                <w:rFonts w:ascii="標楷體" w:eastAsia="標楷體" w:hAnsi="標楷體"/>
                <w:sz w:val="26"/>
              </w:rPr>
              <w:t>一</w:t>
            </w:r>
            <w:proofErr w:type="gramEnd"/>
            <w:r>
              <w:rPr>
                <w:rFonts w:ascii="標楷體" w:eastAsia="標楷體" w:hAnsi="標楷體"/>
                <w:sz w:val="26"/>
              </w:rPr>
              <w:t>者、無特考特用及非於限制轉調期間；須符合臺灣地區與大陸地區人 民關係條例第21條第1項</w:t>
            </w:r>
            <w:r>
              <w:rPr>
                <w:rFonts w:ascii="標楷體" w:eastAsia="標楷體" w:hAnsi="標楷體"/>
                <w:sz w:val="26"/>
                <w:szCs w:val="28"/>
              </w:rPr>
              <w:t>公務員服務法第13條兼職規範</w:t>
            </w:r>
            <w:r>
              <w:rPr>
                <w:rFonts w:ascii="標楷體" w:eastAsia="標楷體" w:hAnsi="標楷體"/>
                <w:sz w:val="26"/>
              </w:rPr>
              <w:t>之規定</w:t>
            </w:r>
            <w:r>
              <w:rPr>
                <w:rFonts w:ascii="標楷體" w:eastAsia="標楷體" w:hAnsi="標楷體"/>
                <w:sz w:val="26"/>
                <w:szCs w:val="28"/>
              </w:rPr>
              <w:t>。</w:t>
            </w:r>
            <w:r>
              <w:rPr>
                <w:rFonts w:ascii="標楷體" w:eastAsia="標楷體" w:hAnsi="標楷體"/>
                <w:sz w:val="26"/>
                <w:szCs w:val="26"/>
              </w:rPr>
              <w:t>具品行</w:t>
            </w:r>
            <w:proofErr w:type="gramStart"/>
            <w:r>
              <w:rPr>
                <w:rFonts w:ascii="標楷體" w:eastAsia="標楷體" w:hAnsi="標楷體"/>
                <w:sz w:val="26"/>
                <w:szCs w:val="26"/>
              </w:rPr>
              <w:t>端正、</w:t>
            </w:r>
            <w:proofErr w:type="gramEnd"/>
            <w:r>
              <w:rPr>
                <w:rFonts w:ascii="標楷體" w:eastAsia="標楷體" w:hAnsi="標楷體"/>
                <w:sz w:val="26"/>
                <w:szCs w:val="26"/>
              </w:rPr>
              <w:t>服務熱忱，並能配合學校需要加班、職務分配及調整，</w:t>
            </w:r>
            <w:r>
              <w:rPr>
                <w:rStyle w:val="jobdetailitemcontent1"/>
                <w:rFonts w:ascii="標楷體" w:eastAsia="標楷體" w:hAnsi="標楷體" w:cs="Arial"/>
                <w:color w:val="auto"/>
                <w:sz w:val="26"/>
              </w:rPr>
              <w:t>熟悉辦公室應用軟體操作及具備網路應用能力者</w:t>
            </w:r>
            <w:r>
              <w:rPr>
                <w:rFonts w:ascii="標楷體" w:eastAsia="標楷體" w:hAnsi="標楷體"/>
                <w:sz w:val="26"/>
                <w:szCs w:val="26"/>
              </w:rPr>
              <w:t>。</w:t>
            </w:r>
          </w:p>
          <w:p w:rsidR="00B81375" w:rsidRDefault="005A7AC6">
            <w:pPr>
              <w:pStyle w:val="a3"/>
              <w:numPr>
                <w:ilvl w:val="0"/>
                <w:numId w:val="4"/>
              </w:numPr>
              <w:spacing w:line="380" w:lineRule="exact"/>
              <w:rPr>
                <w:rFonts w:ascii="標楷體" w:eastAsia="標楷體" w:hAnsi="標楷體"/>
                <w:sz w:val="26"/>
                <w:szCs w:val="28"/>
              </w:rPr>
            </w:pPr>
            <w:r>
              <w:rPr>
                <w:rFonts w:ascii="標楷體" w:eastAsia="標楷體" w:hAnsi="標楷體"/>
                <w:sz w:val="26"/>
                <w:szCs w:val="28"/>
              </w:rPr>
              <w:t>如在現任職機關有服務義務或不同意商調者，請勿報名。</w:t>
            </w:r>
          </w:p>
        </w:tc>
      </w:tr>
    </w:tbl>
    <w:p w:rsidR="00B81375" w:rsidRDefault="005A7AC6">
      <w:pPr>
        <w:pStyle w:val="a3"/>
        <w:spacing w:line="380" w:lineRule="exact"/>
      </w:pPr>
      <w:r>
        <w:rPr>
          <w:rFonts w:ascii="標楷體" w:eastAsia="標楷體" w:hAnsi="標楷體"/>
          <w:sz w:val="26"/>
          <w:szCs w:val="28"/>
        </w:rPr>
        <w:t xml:space="preserve"> </w:t>
      </w:r>
    </w:p>
    <w:p w:rsidR="00B81375" w:rsidRDefault="005A7AC6">
      <w:pPr>
        <w:pStyle w:val="a3"/>
        <w:numPr>
          <w:ilvl w:val="0"/>
          <w:numId w:val="1"/>
        </w:numPr>
        <w:spacing w:line="380" w:lineRule="exact"/>
        <w:rPr>
          <w:rFonts w:ascii="標楷體" w:eastAsia="標楷體" w:hAnsi="標楷體"/>
          <w:sz w:val="26"/>
          <w:szCs w:val="26"/>
        </w:rPr>
      </w:pPr>
      <w:r>
        <w:rPr>
          <w:rFonts w:ascii="標楷體" w:eastAsia="標楷體" w:hAnsi="標楷體"/>
          <w:sz w:val="26"/>
          <w:szCs w:val="26"/>
        </w:rPr>
        <w:t>工作內容:</w:t>
      </w:r>
    </w:p>
    <w:tbl>
      <w:tblPr>
        <w:tblW w:w="9639" w:type="dxa"/>
        <w:tblInd w:w="392" w:type="dxa"/>
        <w:tblCellMar>
          <w:left w:w="10" w:type="dxa"/>
          <w:right w:w="10" w:type="dxa"/>
        </w:tblCellMar>
        <w:tblLook w:val="04A0" w:firstRow="1" w:lastRow="0" w:firstColumn="1" w:lastColumn="0" w:noHBand="0" w:noVBand="1"/>
      </w:tblPr>
      <w:tblGrid>
        <w:gridCol w:w="1134"/>
        <w:gridCol w:w="8505"/>
      </w:tblGrid>
      <w:tr w:rsidR="00B81375">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1375" w:rsidRDefault="005A7AC6">
            <w:pPr>
              <w:pStyle w:val="a3"/>
              <w:spacing w:line="380" w:lineRule="exact"/>
              <w:ind w:left="-1" w:hanging="107"/>
              <w:rPr>
                <w:rFonts w:ascii="標楷體" w:eastAsia="標楷體" w:hAnsi="標楷體"/>
                <w:sz w:val="26"/>
                <w:szCs w:val="26"/>
              </w:rPr>
            </w:pPr>
            <w:r>
              <w:rPr>
                <w:rFonts w:ascii="標楷體" w:eastAsia="標楷體" w:hAnsi="標楷體"/>
                <w:sz w:val="26"/>
                <w:szCs w:val="26"/>
              </w:rPr>
              <w:t>A幹事</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辦理財產盤點相關事宜，財產、物品之管理與維護。</w:t>
            </w:r>
          </w:p>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校舍財物損壞之修繕。</w:t>
            </w:r>
          </w:p>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集會場所管理與安全防護及民防業務之擬辦。</w:t>
            </w:r>
          </w:p>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場地租借之管理。</w:t>
            </w:r>
          </w:p>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勞務採購案。</w:t>
            </w:r>
          </w:p>
          <w:p w:rsidR="00B81375" w:rsidRDefault="005A7AC6">
            <w:pPr>
              <w:pStyle w:val="a3"/>
              <w:numPr>
                <w:ilvl w:val="0"/>
                <w:numId w:val="5"/>
              </w:numPr>
              <w:spacing w:line="380" w:lineRule="exact"/>
              <w:rPr>
                <w:rFonts w:ascii="標楷體" w:eastAsia="標楷體" w:hAnsi="標楷體"/>
                <w:sz w:val="26"/>
                <w:szCs w:val="26"/>
              </w:rPr>
            </w:pPr>
            <w:r>
              <w:rPr>
                <w:rFonts w:ascii="標楷體" w:eastAsia="標楷體" w:hAnsi="標楷體"/>
                <w:sz w:val="26"/>
                <w:szCs w:val="26"/>
              </w:rPr>
              <w:t>其他臨時交辦事項。</w:t>
            </w:r>
          </w:p>
        </w:tc>
      </w:tr>
      <w:tr w:rsidR="00B81375">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81375" w:rsidRDefault="005A7AC6">
            <w:pPr>
              <w:pStyle w:val="a3"/>
              <w:spacing w:line="380" w:lineRule="exact"/>
              <w:ind w:left="-1" w:hanging="107"/>
              <w:rPr>
                <w:rFonts w:ascii="標楷體" w:eastAsia="標楷體" w:hAnsi="標楷體"/>
                <w:sz w:val="26"/>
                <w:szCs w:val="26"/>
              </w:rPr>
            </w:pPr>
            <w:r>
              <w:rPr>
                <w:rFonts w:ascii="標楷體" w:eastAsia="標楷體" w:hAnsi="標楷體"/>
                <w:sz w:val="26"/>
                <w:szCs w:val="26"/>
              </w:rPr>
              <w:t>B管理員</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numPr>
                <w:ilvl w:val="0"/>
                <w:numId w:val="6"/>
              </w:numPr>
              <w:spacing w:line="380" w:lineRule="exact"/>
              <w:rPr>
                <w:rFonts w:ascii="標楷體" w:eastAsia="標楷體" w:hAnsi="標楷體"/>
                <w:sz w:val="26"/>
                <w:szCs w:val="26"/>
              </w:rPr>
            </w:pPr>
            <w:r>
              <w:rPr>
                <w:rFonts w:ascii="標楷體" w:eastAsia="標楷體" w:hAnsi="標楷體"/>
                <w:sz w:val="26"/>
                <w:szCs w:val="26"/>
              </w:rPr>
              <w:t>協助訓育組、體育組處理文書業務。</w:t>
            </w:r>
          </w:p>
          <w:p w:rsidR="00B81375" w:rsidRDefault="005A7AC6">
            <w:pPr>
              <w:pStyle w:val="a3"/>
              <w:numPr>
                <w:ilvl w:val="0"/>
                <w:numId w:val="6"/>
              </w:numPr>
              <w:spacing w:line="380" w:lineRule="exact"/>
              <w:rPr>
                <w:rFonts w:ascii="標楷體" w:eastAsia="標楷體" w:hAnsi="標楷體"/>
                <w:sz w:val="26"/>
                <w:szCs w:val="26"/>
              </w:rPr>
            </w:pPr>
            <w:r>
              <w:rPr>
                <w:rFonts w:ascii="標楷體" w:eastAsia="標楷體" w:hAnsi="標楷體"/>
                <w:sz w:val="26"/>
                <w:szCs w:val="26"/>
              </w:rPr>
              <w:t>學生事務處材料、器材之保養工作。</w:t>
            </w:r>
          </w:p>
          <w:p w:rsidR="00B81375" w:rsidRDefault="005A7AC6">
            <w:pPr>
              <w:pStyle w:val="a3"/>
              <w:numPr>
                <w:ilvl w:val="0"/>
                <w:numId w:val="6"/>
              </w:numPr>
              <w:spacing w:line="380" w:lineRule="exact"/>
              <w:rPr>
                <w:rFonts w:ascii="標楷體" w:eastAsia="標楷體" w:hAnsi="標楷體"/>
                <w:sz w:val="26"/>
                <w:szCs w:val="26"/>
              </w:rPr>
            </w:pPr>
            <w:r>
              <w:rPr>
                <w:rFonts w:ascii="標楷體" w:eastAsia="標楷體" w:hAnsi="標楷體"/>
                <w:sz w:val="26"/>
                <w:szCs w:val="26"/>
              </w:rPr>
              <w:t>各項活動之配合。</w:t>
            </w:r>
          </w:p>
          <w:p w:rsidR="00B81375" w:rsidRDefault="005A7AC6">
            <w:pPr>
              <w:pStyle w:val="a3"/>
              <w:numPr>
                <w:ilvl w:val="0"/>
                <w:numId w:val="6"/>
              </w:numPr>
              <w:spacing w:line="380" w:lineRule="exact"/>
              <w:rPr>
                <w:rFonts w:ascii="標楷體" w:eastAsia="標楷體" w:hAnsi="標楷體"/>
                <w:sz w:val="26"/>
                <w:szCs w:val="26"/>
              </w:rPr>
            </w:pPr>
            <w:r>
              <w:rPr>
                <w:rFonts w:ascii="標楷體" w:eastAsia="標楷體" w:hAnsi="標楷體"/>
                <w:sz w:val="26"/>
                <w:szCs w:val="26"/>
              </w:rPr>
              <w:t>承辦家長會業務及家長委員之聯繫工作。</w:t>
            </w:r>
          </w:p>
          <w:p w:rsidR="00B81375" w:rsidRDefault="005A7AC6">
            <w:pPr>
              <w:pStyle w:val="a3"/>
              <w:numPr>
                <w:ilvl w:val="0"/>
                <w:numId w:val="6"/>
              </w:numPr>
              <w:spacing w:line="380" w:lineRule="exact"/>
              <w:rPr>
                <w:rFonts w:ascii="標楷體" w:eastAsia="標楷體" w:hAnsi="標楷體"/>
                <w:sz w:val="26"/>
                <w:szCs w:val="26"/>
              </w:rPr>
            </w:pPr>
            <w:r>
              <w:rPr>
                <w:rFonts w:ascii="標楷體" w:eastAsia="標楷體" w:hAnsi="標楷體"/>
                <w:sz w:val="26"/>
                <w:szCs w:val="26"/>
              </w:rPr>
              <w:t>其他臨時交辦事項。</w:t>
            </w:r>
          </w:p>
        </w:tc>
      </w:tr>
      <w:tr w:rsidR="00B81375">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B81375" w:rsidRDefault="005A7AC6">
            <w:pPr>
              <w:pStyle w:val="a3"/>
              <w:spacing w:line="380" w:lineRule="exact"/>
              <w:ind w:left="-1" w:hanging="107"/>
              <w:rPr>
                <w:rFonts w:ascii="標楷體" w:eastAsia="標楷體" w:hAnsi="標楷體"/>
                <w:sz w:val="26"/>
                <w:szCs w:val="26"/>
              </w:rPr>
            </w:pPr>
            <w:r>
              <w:rPr>
                <w:rFonts w:ascii="標楷體" w:eastAsia="標楷體" w:hAnsi="標楷體"/>
                <w:sz w:val="26"/>
                <w:szCs w:val="26"/>
              </w:rPr>
              <w:t>C技佐</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科</w:t>
            </w:r>
            <w:proofErr w:type="gramStart"/>
            <w:r>
              <w:rPr>
                <w:rFonts w:ascii="標楷體" w:eastAsia="標楷體" w:hAnsi="標楷體"/>
                <w:sz w:val="26"/>
                <w:szCs w:val="26"/>
              </w:rPr>
              <w:t>務</w:t>
            </w:r>
            <w:proofErr w:type="gramEnd"/>
            <w:r>
              <w:rPr>
                <w:rFonts w:ascii="標楷體" w:eastAsia="標楷體" w:hAnsi="標楷體"/>
                <w:sz w:val="26"/>
                <w:szCs w:val="26"/>
              </w:rPr>
              <w:t>與實習教學之業務擬辦。</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各項材料之會購、</w:t>
            </w:r>
            <w:proofErr w:type="gramStart"/>
            <w:r>
              <w:rPr>
                <w:rFonts w:ascii="標楷體" w:eastAsia="標楷體" w:hAnsi="標楷體"/>
                <w:sz w:val="26"/>
                <w:szCs w:val="26"/>
              </w:rPr>
              <w:t>會驗暨</w:t>
            </w:r>
            <w:proofErr w:type="gramEnd"/>
            <w:r>
              <w:rPr>
                <w:rFonts w:ascii="標楷體" w:eastAsia="標楷體" w:hAnsi="標楷體"/>
                <w:sz w:val="26"/>
                <w:szCs w:val="26"/>
              </w:rPr>
              <w:t>機具設備維護保養之記錄等事項。</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實習材料之分發、使用登記、工廠門戶安全及其他處理事項。</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實習設備器材定期保養修護，借用收回與財產</w:t>
            </w:r>
            <w:proofErr w:type="gramStart"/>
            <w:r>
              <w:rPr>
                <w:rFonts w:ascii="標楷體" w:eastAsia="標楷體" w:hAnsi="標楷體"/>
                <w:sz w:val="26"/>
                <w:szCs w:val="26"/>
              </w:rPr>
              <w:t>定期監點送</w:t>
            </w:r>
            <w:proofErr w:type="gramEnd"/>
            <w:r>
              <w:rPr>
                <w:rFonts w:ascii="標楷體" w:eastAsia="標楷體" w:hAnsi="標楷體"/>
                <w:sz w:val="26"/>
                <w:szCs w:val="26"/>
              </w:rPr>
              <w:t>修報廢。</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一般行政業務之處理及各項教學訓練資料之整理保管事項。</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財產</w:t>
            </w:r>
            <w:proofErr w:type="gramStart"/>
            <w:r>
              <w:rPr>
                <w:rFonts w:ascii="標楷體" w:eastAsia="標楷體" w:hAnsi="標楷體"/>
                <w:sz w:val="26"/>
                <w:szCs w:val="26"/>
              </w:rPr>
              <w:t>帳冊</w:t>
            </w:r>
            <w:proofErr w:type="gramEnd"/>
            <w:r>
              <w:rPr>
                <w:rFonts w:ascii="標楷體" w:eastAsia="標楷體" w:hAnsi="標楷體"/>
                <w:sz w:val="26"/>
                <w:szCs w:val="26"/>
              </w:rPr>
              <w:t>登記、財產保管及各項安全措施維護與檢查及師生作品之登記保管。</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管理工場及工廠日誌填寫陳</w:t>
            </w:r>
            <w:proofErr w:type="gramStart"/>
            <w:r>
              <w:rPr>
                <w:rFonts w:ascii="標楷體" w:eastAsia="標楷體" w:hAnsi="標楷體"/>
                <w:sz w:val="26"/>
                <w:szCs w:val="26"/>
              </w:rPr>
              <w:t>閱</w:t>
            </w:r>
            <w:proofErr w:type="gramEnd"/>
            <w:r>
              <w:rPr>
                <w:rFonts w:ascii="標楷體" w:eastAsia="標楷體" w:hAnsi="標楷體"/>
                <w:sz w:val="26"/>
                <w:szCs w:val="26"/>
              </w:rPr>
              <w:t>，暨各項物品存放管理與環境清潔。</w:t>
            </w:r>
          </w:p>
          <w:p w:rsidR="00B81375" w:rsidRDefault="005A7AC6">
            <w:pPr>
              <w:pStyle w:val="a3"/>
              <w:numPr>
                <w:ilvl w:val="0"/>
                <w:numId w:val="7"/>
              </w:numPr>
              <w:spacing w:line="380" w:lineRule="exact"/>
              <w:rPr>
                <w:rFonts w:ascii="標楷體" w:eastAsia="標楷體" w:hAnsi="標楷體"/>
                <w:sz w:val="26"/>
                <w:szCs w:val="26"/>
              </w:rPr>
            </w:pPr>
            <w:r>
              <w:rPr>
                <w:rFonts w:ascii="標楷體" w:eastAsia="標楷體" w:hAnsi="標楷體"/>
                <w:sz w:val="26"/>
                <w:szCs w:val="26"/>
              </w:rPr>
              <w:t>其他臨時交辦事項。</w:t>
            </w:r>
          </w:p>
        </w:tc>
      </w:tr>
    </w:tbl>
    <w:p w:rsidR="00B81375" w:rsidRDefault="00B81375">
      <w:pPr>
        <w:pStyle w:val="Default"/>
      </w:pPr>
    </w:p>
    <w:p w:rsidR="00B81375" w:rsidRDefault="005A7AC6">
      <w:pPr>
        <w:spacing w:line="380" w:lineRule="exact"/>
      </w:pPr>
      <w:r>
        <w:rPr>
          <w:rFonts w:ascii="標楷體" w:eastAsia="標楷體" w:hAnsi="標楷體"/>
          <w:sz w:val="26"/>
          <w:szCs w:val="26"/>
        </w:rPr>
        <w:t>八、</w:t>
      </w:r>
      <w:r>
        <w:rPr>
          <w:rFonts w:ascii="標楷體" w:eastAsia="標楷體" w:hAnsi="標楷體"/>
          <w:sz w:val="26"/>
          <w:szCs w:val="26"/>
          <w:lang w:eastAsia="zh-HK"/>
        </w:rPr>
        <w:t>聯絡方式</w:t>
      </w:r>
      <w:r>
        <w:rPr>
          <w:rFonts w:ascii="標楷體" w:eastAsia="標楷體" w:hAnsi="標楷體"/>
          <w:sz w:val="26"/>
          <w:szCs w:val="26"/>
        </w:rPr>
        <w:t>(</w:t>
      </w:r>
      <w:r>
        <w:rPr>
          <w:rFonts w:ascii="標楷體" w:eastAsia="標楷體" w:hAnsi="標楷體"/>
          <w:sz w:val="26"/>
          <w:szCs w:val="26"/>
          <w:lang w:eastAsia="zh-HK"/>
        </w:rPr>
        <w:t>應徵注意事項)</w:t>
      </w:r>
    </w:p>
    <w:p w:rsidR="00B81375" w:rsidRDefault="005A7AC6">
      <w:pPr>
        <w:tabs>
          <w:tab w:val="left" w:pos="567"/>
        </w:tabs>
        <w:snapToGrid w:val="0"/>
        <w:spacing w:line="370" w:lineRule="exact"/>
        <w:ind w:left="990" w:hanging="512"/>
        <w:jc w:val="both"/>
      </w:pPr>
      <w:r>
        <w:rPr>
          <w:rFonts w:ascii="標楷體" w:eastAsia="標楷體" w:hAnsi="標楷體"/>
          <w:sz w:val="26"/>
          <w:szCs w:val="26"/>
        </w:rPr>
        <w:t>(</w:t>
      </w:r>
      <w:proofErr w:type="gramStart"/>
      <w:r>
        <w:rPr>
          <w:rFonts w:ascii="標楷體" w:eastAsia="標楷體" w:hAnsi="標楷體"/>
          <w:sz w:val="26"/>
          <w:szCs w:val="26"/>
          <w:lang w:eastAsia="zh-HK"/>
        </w:rPr>
        <w:t>一</w:t>
      </w:r>
      <w:proofErr w:type="gramEnd"/>
      <w:r>
        <w:rPr>
          <w:rFonts w:ascii="標楷體" w:eastAsia="標楷體" w:hAnsi="標楷體"/>
          <w:sz w:val="26"/>
          <w:szCs w:val="26"/>
          <w:lang w:eastAsia="zh-HK"/>
        </w:rPr>
        <w:t>)</w:t>
      </w:r>
      <w:r>
        <w:rPr>
          <w:rFonts w:ascii="標楷體" w:eastAsia="標楷體" w:hAnsi="標楷體"/>
          <w:sz w:val="26"/>
          <w:szCs w:val="26"/>
        </w:rPr>
        <w:t>報名方式</w:t>
      </w:r>
      <w:r>
        <w:rPr>
          <w:rFonts w:ascii="標楷體" w:eastAsia="標楷體" w:hAnsi="標楷體"/>
          <w:sz w:val="26"/>
          <w:szCs w:val="26"/>
          <w:lang w:eastAsia="zh-HK"/>
        </w:rPr>
        <w:t>：</w:t>
      </w:r>
    </w:p>
    <w:p w:rsidR="00B81375" w:rsidRDefault="005A7AC6">
      <w:pPr>
        <w:tabs>
          <w:tab w:val="left" w:pos="567"/>
        </w:tabs>
        <w:snapToGrid w:val="0"/>
        <w:spacing w:line="370" w:lineRule="exact"/>
        <w:ind w:left="990" w:hanging="512"/>
        <w:jc w:val="both"/>
      </w:pPr>
      <w:r>
        <w:rPr>
          <w:rFonts w:ascii="標楷體" w:eastAsia="標楷體" w:hAnsi="標楷體"/>
          <w:sz w:val="26"/>
          <w:szCs w:val="26"/>
        </w:rPr>
        <w:lastRenderedPageBreak/>
        <w:t xml:space="preserve">  1.</w:t>
      </w:r>
      <w:r>
        <w:rPr>
          <w:rStyle w:val="jobdetailitemcontent1"/>
          <w:rFonts w:ascii="標楷體" w:eastAsia="標楷體" w:hAnsi="標楷體" w:cs="Arial"/>
          <w:color w:val="auto"/>
          <w:sz w:val="26"/>
        </w:rPr>
        <w:t>為配合行政院人事行政總處推動人事業務無紙化，現職人員應徵本職缺作業請務必</w:t>
      </w:r>
      <w:proofErr w:type="gramStart"/>
      <w:r>
        <w:rPr>
          <w:rStyle w:val="jobdetailitemcontent1"/>
          <w:rFonts w:ascii="標楷體" w:eastAsia="標楷體" w:hAnsi="標楷體" w:cs="Arial"/>
          <w:color w:val="auto"/>
          <w:sz w:val="26"/>
        </w:rPr>
        <w:t>採線上</w:t>
      </w:r>
      <w:proofErr w:type="gramEnd"/>
      <w:r>
        <w:rPr>
          <w:rStyle w:val="jobdetailitemcontent1"/>
          <w:rFonts w:ascii="標楷體" w:eastAsia="標楷體" w:hAnsi="標楷體" w:cs="Arial"/>
          <w:color w:val="auto"/>
          <w:sz w:val="26"/>
        </w:rPr>
        <w:t>方式辦理。</w:t>
      </w:r>
    </w:p>
    <w:p w:rsidR="00B81375" w:rsidRDefault="005A7AC6">
      <w:pPr>
        <w:tabs>
          <w:tab w:val="left" w:pos="567"/>
        </w:tabs>
        <w:snapToGrid w:val="0"/>
        <w:spacing w:line="370" w:lineRule="exact"/>
        <w:ind w:left="990" w:hanging="512"/>
        <w:jc w:val="both"/>
      </w:pPr>
      <w:r>
        <w:rPr>
          <w:rStyle w:val="jobdetailitemcontent1"/>
          <w:rFonts w:ascii="標楷體" w:eastAsia="標楷體" w:hAnsi="標楷體" w:cs="Arial"/>
          <w:color w:val="auto"/>
          <w:sz w:val="26"/>
        </w:rPr>
        <w:t xml:space="preserve">  2.請至行政院人事行政總處「事求人」網頁，點選「我要應徵」，檢視並確認「我的簡歷」及「我的履歷」內容無誤後(需填寫簡要自述及上傳照片)，點選【應徵職務】，並完成授權同意開放履歷給徵才機關調</w:t>
      </w:r>
      <w:proofErr w:type="gramStart"/>
      <w:r>
        <w:rPr>
          <w:rStyle w:val="jobdetailitemcontent1"/>
          <w:rFonts w:ascii="標楷體" w:eastAsia="標楷體" w:hAnsi="標楷體" w:cs="Arial"/>
          <w:color w:val="auto"/>
          <w:sz w:val="26"/>
        </w:rPr>
        <w:t>閱</w:t>
      </w:r>
      <w:proofErr w:type="gramEnd"/>
      <w:r>
        <w:rPr>
          <w:rStyle w:val="jobdetailitemcontent1"/>
          <w:rFonts w:ascii="標楷體" w:eastAsia="標楷體" w:hAnsi="標楷體" w:cs="Arial"/>
          <w:color w:val="auto"/>
          <w:sz w:val="26"/>
        </w:rPr>
        <w:t>。</w:t>
      </w:r>
    </w:p>
    <w:p w:rsidR="00B81375" w:rsidRDefault="005A7AC6">
      <w:pPr>
        <w:tabs>
          <w:tab w:val="left" w:pos="567"/>
        </w:tabs>
        <w:snapToGrid w:val="0"/>
        <w:spacing w:line="370" w:lineRule="exact"/>
        <w:ind w:left="970" w:hanging="252"/>
        <w:jc w:val="both"/>
      </w:pPr>
      <w:r>
        <w:rPr>
          <w:rStyle w:val="jobdetailitemcontent1"/>
          <w:rFonts w:ascii="標楷體" w:eastAsia="標楷體" w:hAnsi="標楷體" w:cs="Arial"/>
          <w:color w:val="auto"/>
          <w:sz w:val="26"/>
        </w:rPr>
        <w:t>3.依所需資格條件將下列證明文件依序合併掃描為單一檔案後上傳：</w:t>
      </w:r>
    </w:p>
    <w:p w:rsidR="00B81375" w:rsidRDefault="005A7AC6">
      <w:pPr>
        <w:tabs>
          <w:tab w:val="left" w:pos="567"/>
        </w:tabs>
        <w:snapToGrid w:val="0"/>
        <w:spacing w:line="370" w:lineRule="exact"/>
        <w:ind w:left="970" w:hanging="252"/>
        <w:jc w:val="both"/>
      </w:pPr>
      <w:r>
        <w:rPr>
          <w:rStyle w:val="jobdetailitemcontent1"/>
          <w:rFonts w:ascii="標楷體" w:eastAsia="標楷體" w:hAnsi="標楷體" w:cs="Arial"/>
          <w:color w:val="auto"/>
          <w:sz w:val="26"/>
        </w:rPr>
        <w:t xml:space="preserve">  (1)</w:t>
      </w:r>
      <w:r>
        <w:rPr>
          <w:rStyle w:val="jobdetailitemcontent1"/>
          <w:rFonts w:ascii="標楷體" w:eastAsia="標楷體" w:hAnsi="標楷體" w:cs="Arial"/>
          <w:color w:val="auto"/>
          <w:sz w:val="26"/>
          <w:lang w:eastAsia="zh-HK"/>
        </w:rPr>
        <w:t>本校網站甄選公告下載：報名表、簡歷表、切結書、同意書</w:t>
      </w:r>
      <w:r>
        <w:rPr>
          <w:rStyle w:val="jobdetailitemcontent1"/>
          <w:rFonts w:ascii="標楷體" w:eastAsia="標楷體" w:hAnsi="標楷體" w:cs="Arial"/>
          <w:color w:val="auto"/>
          <w:sz w:val="26"/>
        </w:rPr>
        <w:t>(2)現職派令、(3)最近1次</w:t>
      </w:r>
      <w:proofErr w:type="gramStart"/>
      <w:r>
        <w:rPr>
          <w:rStyle w:val="jobdetailitemcontent1"/>
          <w:rFonts w:ascii="標楷體" w:eastAsia="標楷體" w:hAnsi="標楷體" w:cs="Arial"/>
          <w:color w:val="auto"/>
          <w:sz w:val="26"/>
        </w:rPr>
        <w:t>銓審函</w:t>
      </w:r>
      <w:proofErr w:type="gramEnd"/>
      <w:r>
        <w:rPr>
          <w:rStyle w:val="jobdetailitemcontent1"/>
          <w:rFonts w:ascii="標楷體" w:eastAsia="標楷體" w:hAnsi="標楷體" w:cs="Arial"/>
          <w:color w:val="auto"/>
          <w:sz w:val="26"/>
        </w:rPr>
        <w:t>、(4)最近5年考績通知書、(5)最高考試及格證書、(6)最高學歷證書、(7)最近五年內終身學習研習紀錄 (8)採購證照。(9)</w:t>
      </w:r>
      <w:r>
        <w:rPr>
          <w:rFonts w:ascii="標楷體" w:eastAsia="標楷體" w:hAnsi="標楷體"/>
          <w:sz w:val="26"/>
          <w:szCs w:val="26"/>
        </w:rPr>
        <w:t>身心障礙手冊。</w:t>
      </w:r>
      <w:r>
        <w:rPr>
          <w:rStyle w:val="jobdetailitemcontent1"/>
          <w:rFonts w:ascii="標楷體" w:eastAsia="標楷體" w:hAnsi="標楷體" w:cs="Arial"/>
          <w:color w:val="auto"/>
          <w:sz w:val="26"/>
        </w:rPr>
        <w:t>(10)</w:t>
      </w:r>
      <w:r>
        <w:rPr>
          <w:rFonts w:ascii="標楷體" w:eastAsia="標楷體" w:hAnsi="標楷體"/>
          <w:sz w:val="26"/>
          <w:szCs w:val="23"/>
        </w:rPr>
        <w:t>專業證照</w:t>
      </w:r>
      <w:r>
        <w:rPr>
          <w:rStyle w:val="jobdetailitemcontent1"/>
          <w:rFonts w:ascii="標楷體" w:eastAsia="標楷體" w:hAnsi="標楷體" w:cs="Arial"/>
          <w:color w:val="auto"/>
          <w:sz w:val="26"/>
          <w:lang w:eastAsia="zh-HK"/>
        </w:rPr>
        <w:t>、</w:t>
      </w:r>
      <w:r>
        <w:rPr>
          <w:rStyle w:val="jobdetailitemcontent1"/>
          <w:rFonts w:ascii="標楷體" w:eastAsia="標楷體" w:hAnsi="標楷體" w:cs="Arial"/>
          <w:color w:val="auto"/>
          <w:sz w:val="26"/>
        </w:rPr>
        <w:t xml:space="preserve"> 語言能力檢定測驗合格證件 (</w:t>
      </w:r>
      <w:proofErr w:type="gramStart"/>
      <w:r>
        <w:rPr>
          <w:rStyle w:val="jobdetailitemcontent1"/>
          <w:rFonts w:ascii="標楷體" w:eastAsia="標楷體" w:hAnsi="標楷體" w:cs="Arial"/>
          <w:color w:val="auto"/>
          <w:sz w:val="26"/>
        </w:rPr>
        <w:t>以上均以掃描</w:t>
      </w:r>
      <w:proofErr w:type="gramEnd"/>
      <w:r>
        <w:rPr>
          <w:rStyle w:val="jobdetailitemcontent1"/>
          <w:rFonts w:ascii="標楷體" w:eastAsia="標楷體" w:hAnsi="標楷體" w:cs="Arial"/>
          <w:color w:val="auto"/>
          <w:sz w:val="26"/>
        </w:rPr>
        <w:t>方式檢附)，相關上傳證件資料影本請註記資料正確</w:t>
      </w:r>
      <w:proofErr w:type="gramStart"/>
      <w:r>
        <w:rPr>
          <w:rStyle w:val="jobdetailitemcontent1"/>
          <w:rFonts w:ascii="標楷體" w:eastAsia="標楷體" w:hAnsi="標楷體" w:cs="Arial"/>
          <w:color w:val="auto"/>
          <w:sz w:val="26"/>
        </w:rPr>
        <w:t>無訛並簽章</w:t>
      </w:r>
      <w:proofErr w:type="gramEnd"/>
      <w:r>
        <w:rPr>
          <w:rStyle w:val="jobdetailitemcontent1"/>
          <w:rFonts w:ascii="標楷體" w:eastAsia="標楷體" w:hAnsi="標楷體" w:cs="Arial"/>
          <w:color w:val="auto"/>
          <w:sz w:val="26"/>
          <w:lang w:eastAsia="zh-HK"/>
        </w:rPr>
        <w:t>。</w:t>
      </w:r>
    </w:p>
    <w:p w:rsidR="00B81375" w:rsidRDefault="005A7AC6">
      <w:pPr>
        <w:snapToGrid w:val="0"/>
        <w:spacing w:line="370" w:lineRule="exact"/>
        <w:ind w:left="993" w:hanging="463"/>
      </w:pPr>
      <w:r>
        <w:rPr>
          <w:rFonts w:ascii="標楷體" w:eastAsia="標楷體" w:hAnsi="標楷體"/>
          <w:sz w:val="26"/>
          <w:szCs w:val="26"/>
        </w:rPr>
        <w:t>(</w:t>
      </w:r>
      <w:r>
        <w:rPr>
          <w:rFonts w:ascii="標楷體" w:eastAsia="標楷體" w:hAnsi="標楷體"/>
          <w:sz w:val="26"/>
          <w:szCs w:val="26"/>
          <w:lang w:eastAsia="zh-HK"/>
        </w:rPr>
        <w:t>二)</w:t>
      </w:r>
      <w:r>
        <w:rPr>
          <w:rFonts w:ascii="標楷體" w:eastAsia="標楷體" w:hAnsi="標楷體"/>
          <w:sz w:val="26"/>
          <w:szCs w:val="26"/>
        </w:rPr>
        <w:t>報名人員經初審符合資格者，</w:t>
      </w:r>
      <w:r>
        <w:rPr>
          <w:rFonts w:ascii="標楷體" w:eastAsia="標楷體" w:hAnsi="標楷體"/>
          <w:b/>
          <w:sz w:val="26"/>
          <w:szCs w:val="26"/>
          <w:shd w:val="clear" w:color="auto" w:fill="FFFF00"/>
        </w:rPr>
        <w:t>初審合格名單於111年2月8日（星期二）</w:t>
      </w:r>
      <w:r>
        <w:rPr>
          <w:rFonts w:ascii="標楷體" w:eastAsia="標楷體" w:hAnsi="標楷體"/>
          <w:sz w:val="26"/>
          <w:szCs w:val="26"/>
        </w:rPr>
        <w:t>下午5時前公告於本校網站首頁，請自行查閱，</w:t>
      </w:r>
      <w:proofErr w:type="gramStart"/>
      <w:r>
        <w:rPr>
          <w:rFonts w:ascii="標楷體" w:eastAsia="標楷體" w:hAnsi="標楷體"/>
          <w:sz w:val="26"/>
          <w:szCs w:val="26"/>
        </w:rPr>
        <w:t>不</w:t>
      </w:r>
      <w:proofErr w:type="gramEnd"/>
      <w:r>
        <w:rPr>
          <w:rFonts w:ascii="標楷體" w:eastAsia="標楷體" w:hAnsi="標楷體"/>
          <w:sz w:val="26"/>
          <w:szCs w:val="26"/>
        </w:rPr>
        <w:t>合格者</w:t>
      </w:r>
      <w:proofErr w:type="gramStart"/>
      <w:r>
        <w:rPr>
          <w:rFonts w:ascii="標楷體" w:eastAsia="標楷體" w:hAnsi="標楷體"/>
          <w:sz w:val="26"/>
          <w:szCs w:val="26"/>
        </w:rPr>
        <w:t>不</w:t>
      </w:r>
      <w:proofErr w:type="gramEnd"/>
      <w:r>
        <w:rPr>
          <w:rFonts w:ascii="標楷體" w:eastAsia="標楷體" w:hAnsi="標楷體"/>
          <w:sz w:val="26"/>
          <w:szCs w:val="26"/>
        </w:rPr>
        <w:t>另通知。</w:t>
      </w:r>
    </w:p>
    <w:p w:rsidR="00B81375" w:rsidRDefault="005A7AC6">
      <w:pPr>
        <w:snapToGrid w:val="0"/>
        <w:spacing w:line="370" w:lineRule="exact"/>
        <w:ind w:left="567" w:hanging="567"/>
      </w:pPr>
      <w:r>
        <w:rPr>
          <w:rFonts w:ascii="標楷體" w:eastAsia="標楷體" w:hAnsi="標楷體"/>
          <w:sz w:val="26"/>
          <w:szCs w:val="26"/>
        </w:rPr>
        <w:t>九</w:t>
      </w:r>
      <w:r>
        <w:rPr>
          <w:rFonts w:ascii="標楷體" w:eastAsia="標楷體" w:hAnsi="標楷體"/>
          <w:b/>
          <w:sz w:val="26"/>
          <w:szCs w:val="26"/>
        </w:rPr>
        <w:t>、</w:t>
      </w:r>
      <w:r>
        <w:rPr>
          <w:rFonts w:ascii="標楷體" w:eastAsia="標楷體" w:hAnsi="標楷體"/>
          <w:sz w:val="26"/>
          <w:szCs w:val="26"/>
        </w:rPr>
        <w:t>聯絡電話06-9261101轉111</w:t>
      </w:r>
      <w:r>
        <w:rPr>
          <w:rFonts w:ascii="標楷體" w:eastAsia="標楷體" w:hAnsi="標楷體"/>
          <w:sz w:val="26"/>
          <w:szCs w:val="26"/>
          <w:lang w:eastAsia="zh-HK"/>
        </w:rPr>
        <w:t>、</w:t>
      </w:r>
      <w:r>
        <w:rPr>
          <w:rFonts w:ascii="標楷體" w:eastAsia="標楷體" w:hAnsi="標楷體"/>
          <w:sz w:val="26"/>
          <w:szCs w:val="26"/>
        </w:rPr>
        <w:t>112，人事室。</w:t>
      </w:r>
      <w:r w:rsidR="009A26CF">
        <w:rPr>
          <w:rFonts w:ascii="標楷體" w:eastAsia="標楷體" w:hAnsi="標楷體" w:hint="eastAsia"/>
          <w:sz w:val="26"/>
          <w:szCs w:val="26"/>
        </w:rPr>
        <w:br/>
      </w:r>
      <w:r w:rsidR="009A26CF">
        <w:rPr>
          <w:rFonts w:ascii="新細明體" w:hAnsi="新細明體" w:hint="eastAsia"/>
          <w:sz w:val="26"/>
          <w:szCs w:val="26"/>
        </w:rPr>
        <w:t>※</w:t>
      </w:r>
      <w:r w:rsidR="00260F0C" w:rsidRPr="00260F0C">
        <w:rPr>
          <w:rFonts w:ascii="標楷體" w:eastAsia="標楷體" w:hAnsi="標楷體" w:hint="eastAsia"/>
          <w:sz w:val="26"/>
          <w:szCs w:val="26"/>
          <w:shd w:val="pct15" w:color="auto" w:fill="FFFFFF"/>
        </w:rPr>
        <w:t>本校因</w:t>
      </w:r>
      <w:r w:rsidR="00260F0C" w:rsidRPr="00930432">
        <w:rPr>
          <w:rFonts w:ascii="標楷體" w:eastAsia="標楷體" w:hAnsi="標楷體" w:hint="eastAsia"/>
          <w:sz w:val="26"/>
          <w:szCs w:val="26"/>
          <w:shd w:val="pct15" w:color="auto" w:fill="FFFFFF"/>
        </w:rPr>
        <w:t>校園高壓電設備修繕停電3天</w:t>
      </w:r>
      <w:r w:rsidR="00930432" w:rsidRPr="00930432">
        <w:rPr>
          <w:rFonts w:ascii="標楷體" w:eastAsia="標楷體" w:hAnsi="標楷體" w:hint="eastAsia"/>
          <w:sz w:val="26"/>
          <w:szCs w:val="26"/>
          <w:shd w:val="pct15" w:color="auto" w:fill="FFFFFF"/>
        </w:rPr>
        <w:t>(1月24-26日(星期一~三)，停電期間無網路</w:t>
      </w:r>
      <w:r w:rsidR="00930432">
        <w:rPr>
          <w:rFonts w:ascii="標楷體" w:eastAsia="標楷體" w:hAnsi="標楷體" w:hint="eastAsia"/>
          <w:sz w:val="26"/>
          <w:szCs w:val="26"/>
          <w:shd w:val="pct15" w:color="auto" w:fill="FFFFFF"/>
        </w:rPr>
        <w:t>，校網及電話無法提供服務</w:t>
      </w:r>
      <w:r w:rsidR="00930432" w:rsidRPr="00930432">
        <w:rPr>
          <w:rFonts w:ascii="標楷體" w:eastAsia="標楷體" w:hAnsi="標楷體" w:hint="eastAsia"/>
          <w:sz w:val="26"/>
          <w:szCs w:val="26"/>
          <w:shd w:val="pct15" w:color="auto" w:fill="FFFFFF"/>
        </w:rPr>
        <w:t>)</w:t>
      </w:r>
    </w:p>
    <w:p w:rsidR="00B81375" w:rsidRDefault="005A7AC6">
      <w:pPr>
        <w:snapToGrid w:val="0"/>
        <w:spacing w:line="370" w:lineRule="exact"/>
        <w:ind w:left="780" w:hanging="780"/>
      </w:pPr>
      <w:r>
        <w:rPr>
          <w:rFonts w:ascii="標楷體" w:eastAsia="標楷體" w:hAnsi="標楷體"/>
          <w:sz w:val="26"/>
          <w:szCs w:val="26"/>
        </w:rPr>
        <w:t>十、</w:t>
      </w:r>
      <w:r>
        <w:rPr>
          <w:rFonts w:ascii="標楷體" w:eastAsia="標楷體" w:hAnsi="標楷體"/>
          <w:bCs/>
          <w:sz w:val="26"/>
          <w:szCs w:val="26"/>
        </w:rPr>
        <w:t>甄試日期及地點：</w:t>
      </w:r>
    </w:p>
    <w:p w:rsidR="00B81375" w:rsidRDefault="005A7AC6">
      <w:pPr>
        <w:snapToGrid w:val="0"/>
        <w:spacing w:line="370" w:lineRule="exact"/>
      </w:pPr>
      <w:r>
        <w:rPr>
          <w:rFonts w:ascii="標楷體" w:eastAsia="標楷體" w:hAnsi="標楷體"/>
          <w:bCs/>
          <w:sz w:val="26"/>
          <w:szCs w:val="26"/>
        </w:rPr>
        <w:t xml:space="preserve">    (</w:t>
      </w:r>
      <w:proofErr w:type="gramStart"/>
      <w:r>
        <w:rPr>
          <w:rFonts w:ascii="標楷體" w:eastAsia="標楷體" w:hAnsi="標楷體"/>
          <w:bCs/>
          <w:sz w:val="26"/>
          <w:szCs w:val="26"/>
        </w:rPr>
        <w:t>一</w:t>
      </w:r>
      <w:proofErr w:type="gramEnd"/>
      <w:r>
        <w:rPr>
          <w:rFonts w:ascii="標楷體" w:eastAsia="標楷體" w:hAnsi="標楷體"/>
          <w:bCs/>
          <w:sz w:val="26"/>
          <w:szCs w:val="26"/>
        </w:rPr>
        <w:t>)甄試日期：</w:t>
      </w:r>
      <w:r>
        <w:rPr>
          <w:rFonts w:ascii="標楷體" w:eastAsia="標楷體" w:hAnsi="標楷體"/>
          <w:b/>
          <w:sz w:val="26"/>
          <w:szCs w:val="26"/>
          <w:shd w:val="clear" w:color="auto" w:fill="FFFF00"/>
        </w:rPr>
        <w:t>111年2月10日（星期四）</w:t>
      </w:r>
      <w:r>
        <w:rPr>
          <w:rFonts w:ascii="標楷體" w:eastAsia="標楷體" w:hAnsi="標楷體"/>
          <w:bCs/>
          <w:sz w:val="26"/>
          <w:szCs w:val="26"/>
          <w:shd w:val="clear" w:color="auto" w:fill="FFFF00"/>
        </w:rPr>
        <w:t>，</w:t>
      </w:r>
      <w:r>
        <w:rPr>
          <w:rFonts w:ascii="標楷體" w:eastAsia="標楷體" w:hAnsi="標楷體"/>
          <w:bCs/>
          <w:sz w:val="26"/>
          <w:szCs w:val="26"/>
          <w:shd w:val="clear" w:color="auto" w:fill="FFFF00"/>
          <w:lang w:eastAsia="zh-HK"/>
        </w:rPr>
        <w:t>上</w:t>
      </w:r>
      <w:r>
        <w:rPr>
          <w:rFonts w:ascii="標楷體" w:eastAsia="標楷體" w:hAnsi="標楷體"/>
          <w:b/>
          <w:sz w:val="26"/>
          <w:szCs w:val="26"/>
          <w:shd w:val="clear" w:color="auto" w:fill="FFFF00"/>
        </w:rPr>
        <w:t>午9時</w:t>
      </w:r>
      <w:r>
        <w:rPr>
          <w:rFonts w:ascii="標楷體" w:eastAsia="標楷體" w:hAnsi="標楷體"/>
          <w:sz w:val="26"/>
          <w:szCs w:val="26"/>
          <w:shd w:val="clear" w:color="auto" w:fill="FFFF00"/>
        </w:rPr>
        <w:t>至</w:t>
      </w:r>
      <w:r>
        <w:rPr>
          <w:rFonts w:ascii="標楷體" w:eastAsia="標楷體" w:hAnsi="標楷體"/>
          <w:sz w:val="26"/>
          <w:szCs w:val="26"/>
        </w:rPr>
        <w:t>本校人事室</w:t>
      </w:r>
      <w:r>
        <w:rPr>
          <w:rFonts w:ascii="標楷體" w:eastAsia="標楷體" w:hAnsi="標楷體"/>
          <w:b/>
          <w:sz w:val="26"/>
          <w:szCs w:val="26"/>
        </w:rPr>
        <w:t>報到。</w:t>
      </w:r>
    </w:p>
    <w:p w:rsidR="00B81375" w:rsidRDefault="005A7AC6">
      <w:pPr>
        <w:snapToGrid w:val="0"/>
        <w:spacing w:line="370" w:lineRule="exact"/>
        <w:ind w:left="2410" w:hanging="2410"/>
      </w:pPr>
      <w:r>
        <w:rPr>
          <w:rFonts w:ascii="標楷體" w:eastAsia="標楷體" w:hAnsi="標楷體"/>
          <w:b/>
          <w:sz w:val="26"/>
          <w:szCs w:val="26"/>
        </w:rPr>
        <w:t xml:space="preserve">    </w:t>
      </w:r>
      <w:r>
        <w:rPr>
          <w:rFonts w:ascii="標楷體" w:eastAsia="標楷體" w:hAnsi="標楷體"/>
          <w:sz w:val="26"/>
          <w:szCs w:val="26"/>
        </w:rPr>
        <w:t>(二)甄試地點：報到後由專人導引至甄試地點（請應試人員準時報到逾時10分鐘未報到者視同棄權）。</w:t>
      </w:r>
    </w:p>
    <w:p w:rsidR="00B81375" w:rsidRDefault="005A7AC6" w:rsidP="00AB25E5">
      <w:pPr>
        <w:snapToGrid w:val="0"/>
        <w:spacing w:line="370" w:lineRule="exact"/>
        <w:ind w:left="1134" w:hanging="567"/>
      </w:pPr>
      <w:r>
        <w:rPr>
          <w:rFonts w:ascii="標楷體" w:eastAsia="標楷體" w:hAnsi="標楷體"/>
          <w:color w:val="FF0000"/>
          <w:sz w:val="26"/>
          <w:szCs w:val="26"/>
        </w:rPr>
        <w:t>(三)若因</w:t>
      </w:r>
      <w:proofErr w:type="gramStart"/>
      <w:r>
        <w:rPr>
          <w:rFonts w:ascii="標楷體" w:eastAsia="標楷體" w:hAnsi="標楷體"/>
          <w:color w:val="FF0000"/>
          <w:sz w:val="26"/>
          <w:szCs w:val="26"/>
        </w:rPr>
        <w:t>疫</w:t>
      </w:r>
      <w:proofErr w:type="gramEnd"/>
      <w:r>
        <w:rPr>
          <w:rFonts w:ascii="標楷體" w:eastAsia="標楷體" w:hAnsi="標楷體"/>
          <w:color w:val="FF0000"/>
          <w:sz w:val="26"/>
          <w:szCs w:val="26"/>
        </w:rPr>
        <w:t>情變化，面試方式將配合防疫措施調整，</w:t>
      </w:r>
      <w:r w:rsidR="00AB25E5">
        <w:rPr>
          <w:rFonts w:ascii="標楷體" w:eastAsia="標楷體" w:hAnsi="標楷體"/>
          <w:color w:val="FF0000"/>
          <w:sz w:val="26"/>
          <w:szCs w:val="26"/>
        </w:rPr>
        <w:t>將於</w:t>
      </w:r>
      <w:r w:rsidR="00AB25E5" w:rsidRPr="00AB25E5">
        <w:rPr>
          <w:rFonts w:ascii="標楷體" w:eastAsia="標楷體" w:hAnsi="標楷體"/>
          <w:color w:val="FF0000"/>
          <w:sz w:val="26"/>
          <w:szCs w:val="26"/>
        </w:rPr>
        <w:t>111年2月8日（星期二）</w:t>
      </w:r>
      <w:proofErr w:type="gramStart"/>
      <w:r w:rsidR="00AB25E5" w:rsidRPr="00AB25E5">
        <w:rPr>
          <w:rFonts w:ascii="標楷體" w:eastAsia="標楷體" w:hAnsi="標楷體"/>
          <w:color w:val="FF0000"/>
          <w:sz w:val="26"/>
          <w:szCs w:val="26"/>
        </w:rPr>
        <w:t>併</w:t>
      </w:r>
      <w:proofErr w:type="gramEnd"/>
      <w:r w:rsidR="00AB25E5" w:rsidRPr="00AB25E5">
        <w:rPr>
          <w:rFonts w:ascii="標楷體" w:eastAsia="標楷體" w:hAnsi="標楷體"/>
          <w:color w:val="FF0000"/>
          <w:sz w:val="26"/>
          <w:szCs w:val="26"/>
        </w:rPr>
        <w:t>同初審合格名單</w:t>
      </w:r>
      <w:r>
        <w:rPr>
          <w:rFonts w:ascii="標楷體" w:eastAsia="標楷體" w:hAnsi="標楷體"/>
          <w:color w:val="FF0000"/>
          <w:sz w:val="26"/>
          <w:szCs w:val="26"/>
        </w:rPr>
        <w:t>於本校</w:t>
      </w:r>
      <w:proofErr w:type="gramStart"/>
      <w:r>
        <w:rPr>
          <w:rFonts w:ascii="標楷體" w:eastAsia="標楷體" w:hAnsi="標楷體"/>
          <w:color w:val="FF0000"/>
          <w:sz w:val="26"/>
          <w:szCs w:val="26"/>
        </w:rPr>
        <w:t>校</w:t>
      </w:r>
      <w:proofErr w:type="gramEnd"/>
      <w:r>
        <w:rPr>
          <w:rFonts w:ascii="標楷體" w:eastAsia="標楷體" w:hAnsi="標楷體"/>
          <w:color w:val="FF0000"/>
          <w:sz w:val="26"/>
          <w:szCs w:val="26"/>
        </w:rPr>
        <w:t>網公告。</w:t>
      </w:r>
    </w:p>
    <w:p w:rsidR="00B81375" w:rsidRDefault="005A7AC6">
      <w:pPr>
        <w:snapToGrid w:val="0"/>
        <w:spacing w:before="180" w:after="180" w:line="370" w:lineRule="exact"/>
        <w:ind w:left="780" w:hanging="780"/>
        <w:rPr>
          <w:rFonts w:ascii="標楷體" w:eastAsia="標楷體" w:hAnsi="標楷體"/>
          <w:sz w:val="26"/>
          <w:szCs w:val="26"/>
        </w:rPr>
      </w:pPr>
      <w:r>
        <w:rPr>
          <w:rFonts w:ascii="標楷體" w:eastAsia="標楷體" w:hAnsi="標楷體"/>
          <w:sz w:val="26"/>
          <w:szCs w:val="26"/>
        </w:rPr>
        <w:t xml:space="preserve">十一、甄選方式及配分比例： </w:t>
      </w:r>
    </w:p>
    <w:tbl>
      <w:tblPr>
        <w:tblW w:w="81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15"/>
        <w:gridCol w:w="2126"/>
        <w:gridCol w:w="2126"/>
        <w:gridCol w:w="1739"/>
      </w:tblGrid>
      <w:tr w:rsidR="00B81375" w:rsidTr="00604C9F">
        <w:trPr>
          <w:trHeight w:val="811"/>
          <w:jc w:val="center"/>
        </w:trPr>
        <w:tc>
          <w:tcPr>
            <w:tcW w:w="2115" w:type="dxa"/>
            <w:shd w:val="clear" w:color="auto" w:fill="auto"/>
            <w:tcMar>
              <w:top w:w="0" w:type="dxa"/>
              <w:left w:w="108" w:type="dxa"/>
              <w:bottom w:w="0" w:type="dxa"/>
              <w:right w:w="108" w:type="dxa"/>
            </w:tcMar>
            <w:vAlign w:val="center"/>
          </w:tcPr>
          <w:p w:rsidR="00B81375" w:rsidRDefault="005A7AC6">
            <w:pPr>
              <w:snapToGrid w:val="0"/>
              <w:spacing w:line="240" w:lineRule="exact"/>
              <w:rPr>
                <w:rFonts w:ascii="標楷體" w:eastAsia="標楷體" w:hAnsi="標楷體"/>
                <w:sz w:val="26"/>
                <w:szCs w:val="26"/>
              </w:rPr>
            </w:pPr>
            <w:r>
              <w:rPr>
                <w:rFonts w:ascii="標楷體" w:eastAsia="標楷體" w:hAnsi="標楷體"/>
                <w:sz w:val="26"/>
                <w:szCs w:val="26"/>
              </w:rPr>
              <w:t xml:space="preserve">         組別</w:t>
            </w:r>
          </w:p>
          <w:p w:rsidR="00B81375" w:rsidRDefault="005A7AC6">
            <w:pPr>
              <w:snapToGrid w:val="0"/>
              <w:spacing w:line="240" w:lineRule="exact"/>
              <w:rPr>
                <w:rFonts w:ascii="標楷體" w:eastAsia="標楷體" w:hAnsi="標楷體"/>
                <w:sz w:val="26"/>
                <w:szCs w:val="26"/>
              </w:rPr>
            </w:pPr>
            <w:r>
              <w:rPr>
                <w:rFonts w:ascii="標楷體" w:eastAsia="標楷體" w:hAnsi="標楷體"/>
                <w:sz w:val="26"/>
                <w:szCs w:val="26"/>
              </w:rPr>
              <w:t>項目</w:t>
            </w:r>
          </w:p>
        </w:tc>
        <w:tc>
          <w:tcPr>
            <w:tcW w:w="2126" w:type="dxa"/>
            <w:shd w:val="clear" w:color="auto" w:fill="auto"/>
            <w:tcMar>
              <w:top w:w="0" w:type="dxa"/>
              <w:left w:w="10" w:type="dxa"/>
              <w:bottom w:w="0" w:type="dxa"/>
              <w:right w:w="10" w:type="dxa"/>
            </w:tcMar>
            <w:vAlign w:val="center"/>
          </w:tcPr>
          <w:p w:rsidR="00B81375" w:rsidRDefault="005A7AC6">
            <w:pPr>
              <w:spacing w:line="380" w:lineRule="exact"/>
              <w:jc w:val="center"/>
              <w:rPr>
                <w:rFonts w:ascii="標楷體" w:eastAsia="標楷體" w:hAnsi="標楷體"/>
                <w:sz w:val="26"/>
                <w:szCs w:val="26"/>
              </w:rPr>
            </w:pPr>
            <w:r>
              <w:rPr>
                <w:rFonts w:ascii="標楷體" w:eastAsia="標楷體" w:hAnsi="標楷體"/>
                <w:sz w:val="26"/>
                <w:szCs w:val="26"/>
              </w:rPr>
              <w:t>A幹事</w:t>
            </w:r>
          </w:p>
        </w:tc>
        <w:tc>
          <w:tcPr>
            <w:tcW w:w="2126" w:type="dxa"/>
            <w:shd w:val="clear" w:color="auto" w:fill="auto"/>
            <w:tcMar>
              <w:top w:w="0" w:type="dxa"/>
              <w:left w:w="10" w:type="dxa"/>
              <w:bottom w:w="0" w:type="dxa"/>
              <w:right w:w="10" w:type="dxa"/>
            </w:tcMar>
            <w:vAlign w:val="center"/>
          </w:tcPr>
          <w:p w:rsidR="00B81375" w:rsidRDefault="005A7AC6">
            <w:pPr>
              <w:spacing w:line="380" w:lineRule="exact"/>
              <w:jc w:val="center"/>
              <w:rPr>
                <w:rFonts w:ascii="標楷體" w:eastAsia="標楷體" w:hAnsi="標楷體"/>
                <w:sz w:val="26"/>
                <w:szCs w:val="26"/>
              </w:rPr>
            </w:pPr>
            <w:r>
              <w:rPr>
                <w:rFonts w:ascii="標楷體" w:eastAsia="標楷體" w:hAnsi="標楷體"/>
                <w:sz w:val="26"/>
                <w:szCs w:val="26"/>
              </w:rPr>
              <w:t>B管理員</w:t>
            </w:r>
          </w:p>
        </w:tc>
        <w:tc>
          <w:tcPr>
            <w:tcW w:w="1739" w:type="dxa"/>
            <w:shd w:val="clear" w:color="auto" w:fill="auto"/>
            <w:tcMar>
              <w:top w:w="0" w:type="dxa"/>
              <w:left w:w="108" w:type="dxa"/>
              <w:bottom w:w="0" w:type="dxa"/>
              <w:right w:w="108" w:type="dxa"/>
            </w:tcMar>
            <w:vAlign w:val="center"/>
          </w:tcPr>
          <w:p w:rsidR="00B81375" w:rsidRDefault="005A7AC6">
            <w:pPr>
              <w:spacing w:line="380" w:lineRule="exact"/>
              <w:jc w:val="center"/>
              <w:rPr>
                <w:rFonts w:ascii="標楷體" w:eastAsia="標楷體" w:hAnsi="標楷體"/>
                <w:sz w:val="26"/>
                <w:szCs w:val="26"/>
              </w:rPr>
            </w:pPr>
            <w:r>
              <w:rPr>
                <w:rFonts w:ascii="標楷體" w:eastAsia="標楷體" w:hAnsi="標楷體"/>
                <w:sz w:val="26"/>
                <w:szCs w:val="26"/>
              </w:rPr>
              <w:t>C技佐</w:t>
            </w:r>
          </w:p>
        </w:tc>
      </w:tr>
      <w:tr w:rsidR="00B81375" w:rsidTr="00604C9F">
        <w:trPr>
          <w:trHeight w:val="540"/>
          <w:jc w:val="center"/>
        </w:trPr>
        <w:tc>
          <w:tcPr>
            <w:tcW w:w="2115" w:type="dxa"/>
            <w:shd w:val="clear" w:color="auto" w:fill="auto"/>
            <w:tcMar>
              <w:top w:w="0" w:type="dxa"/>
              <w:left w:w="108" w:type="dxa"/>
              <w:bottom w:w="0" w:type="dxa"/>
              <w:right w:w="108" w:type="dxa"/>
            </w:tcMar>
            <w:vAlign w:val="center"/>
          </w:tcPr>
          <w:p w:rsidR="00B81375" w:rsidRDefault="005A7AC6">
            <w:pPr>
              <w:snapToGrid w:val="0"/>
              <w:spacing w:line="380" w:lineRule="exact"/>
              <w:jc w:val="center"/>
              <w:rPr>
                <w:rFonts w:ascii="標楷體" w:eastAsia="標楷體" w:hAnsi="標楷體"/>
                <w:sz w:val="26"/>
                <w:szCs w:val="26"/>
              </w:rPr>
            </w:pPr>
            <w:r>
              <w:rPr>
                <w:rFonts w:ascii="標楷體" w:eastAsia="標楷體" w:hAnsi="標楷體"/>
                <w:sz w:val="26"/>
                <w:szCs w:val="26"/>
              </w:rPr>
              <w:t>面    試</w:t>
            </w:r>
          </w:p>
        </w:tc>
        <w:tc>
          <w:tcPr>
            <w:tcW w:w="2126" w:type="dxa"/>
            <w:shd w:val="clear" w:color="auto" w:fill="auto"/>
            <w:tcMar>
              <w:top w:w="0" w:type="dxa"/>
              <w:left w:w="10" w:type="dxa"/>
              <w:bottom w:w="0" w:type="dxa"/>
              <w:right w:w="10" w:type="dxa"/>
            </w:tcMar>
            <w:vAlign w:val="center"/>
          </w:tcPr>
          <w:p w:rsidR="00B81375" w:rsidRDefault="005A7AC6">
            <w:pPr>
              <w:snapToGrid w:val="0"/>
              <w:spacing w:line="380" w:lineRule="exact"/>
              <w:jc w:val="center"/>
              <w:rPr>
                <w:rFonts w:ascii="標楷體" w:eastAsia="標楷體" w:hAnsi="標楷體"/>
                <w:sz w:val="26"/>
                <w:szCs w:val="26"/>
              </w:rPr>
            </w:pPr>
            <w:r>
              <w:rPr>
                <w:rFonts w:ascii="標楷體" w:eastAsia="標楷體" w:hAnsi="標楷體"/>
                <w:sz w:val="26"/>
                <w:szCs w:val="26"/>
              </w:rPr>
              <w:t>100%</w:t>
            </w:r>
          </w:p>
        </w:tc>
        <w:tc>
          <w:tcPr>
            <w:tcW w:w="2126" w:type="dxa"/>
            <w:shd w:val="clear" w:color="auto" w:fill="auto"/>
            <w:tcMar>
              <w:top w:w="0" w:type="dxa"/>
              <w:left w:w="10" w:type="dxa"/>
              <w:bottom w:w="0" w:type="dxa"/>
              <w:right w:w="10" w:type="dxa"/>
            </w:tcMar>
            <w:vAlign w:val="center"/>
          </w:tcPr>
          <w:p w:rsidR="00B81375" w:rsidRDefault="005A7AC6">
            <w:pPr>
              <w:snapToGrid w:val="0"/>
              <w:spacing w:line="380" w:lineRule="exact"/>
              <w:jc w:val="center"/>
              <w:rPr>
                <w:rFonts w:ascii="標楷體" w:eastAsia="標楷體" w:hAnsi="標楷體"/>
                <w:sz w:val="26"/>
                <w:szCs w:val="26"/>
              </w:rPr>
            </w:pPr>
            <w:r>
              <w:rPr>
                <w:rFonts w:ascii="標楷體" w:eastAsia="標楷體" w:hAnsi="標楷體"/>
                <w:sz w:val="26"/>
                <w:szCs w:val="26"/>
              </w:rPr>
              <w:t>100%</w:t>
            </w:r>
          </w:p>
        </w:tc>
        <w:tc>
          <w:tcPr>
            <w:tcW w:w="1739" w:type="dxa"/>
            <w:shd w:val="clear" w:color="auto" w:fill="auto"/>
            <w:tcMar>
              <w:top w:w="0" w:type="dxa"/>
              <w:left w:w="108" w:type="dxa"/>
              <w:bottom w:w="0" w:type="dxa"/>
              <w:right w:w="108" w:type="dxa"/>
            </w:tcMar>
            <w:vAlign w:val="center"/>
          </w:tcPr>
          <w:p w:rsidR="00B81375" w:rsidRDefault="005A7AC6">
            <w:pPr>
              <w:snapToGrid w:val="0"/>
              <w:spacing w:line="380" w:lineRule="exact"/>
              <w:jc w:val="center"/>
              <w:rPr>
                <w:rFonts w:ascii="標楷體" w:eastAsia="標楷體" w:hAnsi="標楷體"/>
                <w:sz w:val="26"/>
                <w:szCs w:val="26"/>
              </w:rPr>
            </w:pPr>
            <w:r>
              <w:rPr>
                <w:rFonts w:ascii="標楷體" w:eastAsia="標楷體" w:hAnsi="標楷體"/>
                <w:sz w:val="26"/>
                <w:szCs w:val="26"/>
              </w:rPr>
              <w:t>100%</w:t>
            </w:r>
          </w:p>
        </w:tc>
      </w:tr>
    </w:tbl>
    <w:p w:rsidR="00B81375" w:rsidRDefault="00B81375">
      <w:pPr>
        <w:snapToGrid w:val="0"/>
        <w:spacing w:line="380" w:lineRule="exact"/>
        <w:rPr>
          <w:rFonts w:ascii="標楷體" w:eastAsia="標楷體" w:hAnsi="標楷體"/>
          <w:sz w:val="26"/>
          <w:szCs w:val="26"/>
        </w:rPr>
      </w:pPr>
    </w:p>
    <w:p w:rsidR="00B81375" w:rsidRDefault="005A7AC6">
      <w:pPr>
        <w:snapToGrid w:val="0"/>
        <w:spacing w:line="380" w:lineRule="exact"/>
        <w:ind w:left="798" w:hanging="798"/>
      </w:pPr>
      <w:r>
        <w:rPr>
          <w:rFonts w:ascii="標楷體" w:eastAsia="標楷體" w:hAnsi="標楷體"/>
          <w:sz w:val="26"/>
          <w:szCs w:val="26"/>
        </w:rPr>
        <w:t>十二、</w:t>
      </w:r>
      <w:r>
        <w:rPr>
          <w:rFonts w:ascii="標楷體" w:eastAsia="標楷體" w:hAnsi="標楷體"/>
          <w:bCs/>
          <w:sz w:val="26"/>
          <w:szCs w:val="26"/>
        </w:rPr>
        <w:t>甄選完竣按總成績高低順序</w:t>
      </w:r>
      <w:proofErr w:type="gramStart"/>
      <w:r>
        <w:rPr>
          <w:rFonts w:ascii="標楷體" w:eastAsia="標楷體" w:hAnsi="標楷體"/>
          <w:bCs/>
          <w:sz w:val="26"/>
          <w:szCs w:val="26"/>
        </w:rPr>
        <w:t>列冊提本校</w:t>
      </w:r>
      <w:proofErr w:type="gramEnd"/>
      <w:r>
        <w:rPr>
          <w:rFonts w:ascii="標楷體" w:eastAsia="標楷體" w:hAnsi="標楷體"/>
          <w:bCs/>
          <w:sz w:val="26"/>
          <w:szCs w:val="26"/>
        </w:rPr>
        <w:t>公務人員</w:t>
      </w:r>
      <w:proofErr w:type="gramStart"/>
      <w:r>
        <w:rPr>
          <w:rFonts w:ascii="標楷體" w:eastAsia="標楷體" w:hAnsi="標楷體"/>
          <w:bCs/>
          <w:sz w:val="26"/>
          <w:szCs w:val="26"/>
        </w:rPr>
        <w:t>甄</w:t>
      </w:r>
      <w:proofErr w:type="gramEnd"/>
      <w:r>
        <w:rPr>
          <w:rFonts w:ascii="標楷體" w:eastAsia="標楷體" w:hAnsi="標楷體"/>
          <w:bCs/>
          <w:sz w:val="26"/>
          <w:szCs w:val="26"/>
        </w:rPr>
        <w:t>審委員會評審後，送請校長圈選正取人員1名及備取人員2名。(備取人員限遞補本次甄選缺額，候補期間為3個月，自甄選結果確定之翌日起算)</w:t>
      </w:r>
    </w:p>
    <w:p w:rsidR="00B81375" w:rsidRDefault="005A7AC6">
      <w:pPr>
        <w:snapToGrid w:val="0"/>
        <w:spacing w:line="380" w:lineRule="exact"/>
        <w:ind w:left="797" w:hanging="790"/>
      </w:pPr>
      <w:r>
        <w:rPr>
          <w:rFonts w:ascii="標楷體" w:eastAsia="標楷體" w:hAnsi="標楷體"/>
          <w:bCs/>
          <w:sz w:val="26"/>
          <w:szCs w:val="26"/>
        </w:rPr>
        <w:t>十三、錄取名單：</w:t>
      </w:r>
      <w:r>
        <w:rPr>
          <w:rFonts w:ascii="標楷體" w:eastAsia="標楷體" w:hAnsi="標楷體"/>
          <w:b/>
          <w:bCs/>
          <w:sz w:val="26"/>
          <w:szCs w:val="26"/>
        </w:rPr>
        <w:t>於</w:t>
      </w:r>
      <w:r>
        <w:rPr>
          <w:rFonts w:ascii="標楷體" w:eastAsia="標楷體" w:hAnsi="標楷體"/>
          <w:b/>
          <w:sz w:val="26"/>
          <w:szCs w:val="26"/>
          <w:shd w:val="clear" w:color="auto" w:fill="FFFF00"/>
        </w:rPr>
        <w:t>111年2月14日（星期一）下班</w:t>
      </w:r>
      <w:r>
        <w:rPr>
          <w:rFonts w:ascii="標楷體" w:eastAsia="標楷體" w:hAnsi="標楷體"/>
          <w:b/>
          <w:bCs/>
          <w:sz w:val="26"/>
          <w:szCs w:val="26"/>
          <w:shd w:val="clear" w:color="auto" w:fill="FFFF00"/>
        </w:rPr>
        <w:t>前</w:t>
      </w:r>
      <w:r>
        <w:rPr>
          <w:rFonts w:ascii="標楷體" w:eastAsia="標楷體" w:hAnsi="標楷體"/>
          <w:bCs/>
          <w:sz w:val="26"/>
          <w:szCs w:val="26"/>
        </w:rPr>
        <w:t>公告於本校網站。</w:t>
      </w:r>
    </w:p>
    <w:p w:rsidR="00B81375" w:rsidRDefault="005A7AC6">
      <w:pPr>
        <w:pStyle w:val="2"/>
        <w:snapToGrid w:val="0"/>
        <w:spacing w:after="0" w:line="380" w:lineRule="exact"/>
        <w:ind w:left="811" w:hanging="811"/>
      </w:pPr>
      <w:r>
        <w:rPr>
          <w:rFonts w:ascii="標楷體" w:eastAsia="標楷體" w:hAnsi="標楷體"/>
          <w:bCs/>
          <w:sz w:val="26"/>
          <w:szCs w:val="26"/>
        </w:rPr>
        <w:t>十四、</w:t>
      </w:r>
      <w:r>
        <w:rPr>
          <w:rFonts w:ascii="標楷體" w:eastAsia="標楷體" w:hAnsi="標楷體"/>
          <w:sz w:val="26"/>
          <w:szCs w:val="26"/>
        </w:rPr>
        <w:t>錄取人員經同意</w:t>
      </w:r>
      <w:proofErr w:type="gramStart"/>
      <w:r>
        <w:rPr>
          <w:rFonts w:ascii="標楷體" w:eastAsia="標楷體" w:hAnsi="標楷體"/>
          <w:sz w:val="26"/>
          <w:szCs w:val="26"/>
        </w:rPr>
        <w:t>商調後</w:t>
      </w:r>
      <w:proofErr w:type="gramEnd"/>
      <w:r>
        <w:rPr>
          <w:rFonts w:ascii="標楷體" w:eastAsia="標楷體" w:hAnsi="標楷體"/>
          <w:sz w:val="26"/>
          <w:szCs w:val="26"/>
        </w:rPr>
        <w:t>，應於接到派令一個月內取得原服務機關離職證明向本校報到，否則不予任用。</w:t>
      </w:r>
    </w:p>
    <w:p w:rsidR="00B81375" w:rsidRDefault="005A7AC6">
      <w:pPr>
        <w:pStyle w:val="3"/>
        <w:snapToGrid w:val="0"/>
        <w:spacing w:after="0" w:line="380" w:lineRule="exact"/>
        <w:ind w:left="780" w:hanging="780"/>
      </w:pPr>
      <w:r>
        <w:rPr>
          <w:rFonts w:ascii="標楷體" w:eastAsia="標楷體" w:hAnsi="標楷體"/>
          <w:sz w:val="26"/>
          <w:szCs w:val="26"/>
        </w:rPr>
        <w:t>十五、錄取人員逾期未報到或送審有本簡章第六條不符任用情事者取消任用，如有涉及刑責，應試者須自行負責，並由備取人員遞補，備取人員以補足本次甄選</w:t>
      </w:r>
      <w:r>
        <w:rPr>
          <w:rFonts w:ascii="標楷體" w:eastAsia="標楷體" w:hAnsi="標楷體"/>
          <w:bCs/>
          <w:sz w:val="26"/>
          <w:szCs w:val="26"/>
        </w:rPr>
        <w:t>幹事</w:t>
      </w:r>
      <w:r>
        <w:rPr>
          <w:rFonts w:ascii="標楷體" w:eastAsia="標楷體" w:hAnsi="標楷體"/>
          <w:sz w:val="26"/>
          <w:szCs w:val="26"/>
        </w:rPr>
        <w:t>缺額為限。</w:t>
      </w:r>
    </w:p>
    <w:p w:rsidR="00B81375" w:rsidRDefault="005A7AC6">
      <w:pPr>
        <w:pStyle w:val="3"/>
        <w:snapToGrid w:val="0"/>
        <w:spacing w:after="0" w:line="380" w:lineRule="exact"/>
        <w:ind w:left="780" w:hanging="780"/>
        <w:rPr>
          <w:rFonts w:ascii="標楷體" w:eastAsia="標楷體" w:hAnsi="標楷體"/>
          <w:sz w:val="26"/>
          <w:szCs w:val="26"/>
        </w:rPr>
      </w:pPr>
      <w:r>
        <w:rPr>
          <w:rFonts w:ascii="標楷體" w:eastAsia="標楷體" w:hAnsi="標楷體"/>
          <w:sz w:val="26"/>
          <w:szCs w:val="26"/>
        </w:rPr>
        <w:t>十六、本簡章如有未盡事宜，悉依相關法令及規定辦理。</w:t>
      </w:r>
    </w:p>
    <w:p w:rsidR="00B81375" w:rsidRDefault="005A7AC6">
      <w:pPr>
        <w:spacing w:line="380" w:lineRule="exact"/>
        <w:rPr>
          <w:rFonts w:ascii="標楷體" w:eastAsia="標楷體" w:hAnsi="標楷體"/>
          <w:sz w:val="26"/>
          <w:szCs w:val="26"/>
        </w:rPr>
      </w:pPr>
      <w:r>
        <w:rPr>
          <w:rFonts w:ascii="標楷體" w:eastAsia="標楷體" w:hAnsi="標楷體"/>
          <w:sz w:val="26"/>
          <w:szCs w:val="26"/>
        </w:rPr>
        <w:lastRenderedPageBreak/>
        <w:t>備註:</w:t>
      </w:r>
    </w:p>
    <w:p w:rsidR="00B81375" w:rsidRDefault="005A7AC6">
      <w:pPr>
        <w:spacing w:line="380" w:lineRule="exact"/>
        <w:ind w:left="432" w:hanging="432"/>
        <w:rPr>
          <w:rFonts w:ascii="標楷體" w:eastAsia="標楷體" w:hAnsi="標楷體"/>
          <w:sz w:val="26"/>
          <w:szCs w:val="26"/>
        </w:rPr>
      </w:pPr>
      <w:r>
        <w:rPr>
          <w:rFonts w:ascii="標楷體" w:eastAsia="標楷體" w:hAnsi="標楷體"/>
          <w:sz w:val="26"/>
          <w:szCs w:val="26"/>
        </w:rPr>
        <w:t>一、本案初審及甄選相關事宜，將在本校網站公告，請應徵者隨時注意。</w:t>
      </w:r>
    </w:p>
    <w:p w:rsidR="00B81375" w:rsidRDefault="005A7AC6">
      <w:pPr>
        <w:spacing w:line="380" w:lineRule="exact"/>
        <w:ind w:left="559" w:hanging="559"/>
        <w:rPr>
          <w:rFonts w:ascii="標楷體" w:eastAsia="標楷體" w:hAnsi="標楷體"/>
          <w:sz w:val="26"/>
          <w:szCs w:val="26"/>
        </w:rPr>
      </w:pPr>
      <w:r>
        <w:rPr>
          <w:rFonts w:ascii="標楷體" w:eastAsia="標楷體" w:hAnsi="標楷體"/>
          <w:sz w:val="26"/>
          <w:szCs w:val="26"/>
        </w:rPr>
        <w:t>二、報名應提供之證件如有不實或偽造情形，取消其錄取資格；如涉及刑責，由應試者自行負責。</w:t>
      </w:r>
    </w:p>
    <w:p w:rsidR="00B81375" w:rsidRDefault="005A7AC6">
      <w:pPr>
        <w:spacing w:line="380" w:lineRule="exact"/>
        <w:ind w:left="559" w:hanging="559"/>
      </w:pPr>
      <w:r>
        <w:rPr>
          <w:rFonts w:ascii="標楷體" w:eastAsia="標楷體" w:hAnsi="標楷體"/>
          <w:sz w:val="26"/>
          <w:szCs w:val="26"/>
        </w:rPr>
        <w:t>三、</w:t>
      </w:r>
      <w:r>
        <w:rPr>
          <w:rFonts w:ascii="標楷體" w:eastAsia="標楷體" w:hAnsi="標楷體"/>
          <w:b/>
          <w:sz w:val="26"/>
          <w:szCs w:val="26"/>
          <w:u w:val="single"/>
        </w:rPr>
        <w:t>甄試者成績及各方面表現不符本校需求者，本校</w:t>
      </w:r>
      <w:proofErr w:type="gramStart"/>
      <w:r>
        <w:rPr>
          <w:rFonts w:ascii="標楷體" w:eastAsia="標楷體" w:hAnsi="標楷體"/>
          <w:b/>
          <w:sz w:val="26"/>
          <w:szCs w:val="26"/>
          <w:u w:val="single"/>
        </w:rPr>
        <w:t>甄</w:t>
      </w:r>
      <w:proofErr w:type="gramEnd"/>
      <w:r>
        <w:rPr>
          <w:rFonts w:ascii="標楷體" w:eastAsia="標楷體" w:hAnsi="標楷體"/>
          <w:b/>
          <w:sz w:val="26"/>
          <w:szCs w:val="26"/>
          <w:u w:val="single"/>
        </w:rPr>
        <w:t>審委員會得決議不予錄取。</w:t>
      </w:r>
    </w:p>
    <w:p w:rsidR="00B81375" w:rsidRDefault="005A7AC6" w:rsidP="00477B17">
      <w:pPr>
        <w:spacing w:line="380" w:lineRule="exact"/>
        <w:ind w:left="567" w:hanging="567"/>
      </w:pPr>
      <w:r>
        <w:rPr>
          <w:rFonts w:ascii="標楷體" w:eastAsia="標楷體" w:hAnsi="標楷體"/>
          <w:sz w:val="26"/>
          <w:szCs w:val="26"/>
        </w:rPr>
        <w:t>四、錄取者依規定須辦理商調程序，若有資格不符或未能於</w:t>
      </w:r>
      <w:proofErr w:type="gramStart"/>
      <w:r>
        <w:rPr>
          <w:rFonts w:ascii="標楷體" w:eastAsia="標楷體" w:hAnsi="標楷體"/>
          <w:sz w:val="26"/>
          <w:szCs w:val="26"/>
        </w:rPr>
        <w:t>商調函復</w:t>
      </w:r>
      <w:proofErr w:type="gramEnd"/>
      <w:r>
        <w:rPr>
          <w:rFonts w:ascii="標楷體" w:eastAsia="標楷體" w:hAnsi="標楷體"/>
          <w:sz w:val="26"/>
          <w:szCs w:val="26"/>
        </w:rPr>
        <w:t>同意致無法完成任用程序，應無條件撤銷其錄取資格，由備取人員依序遞補，當事人不得異議。</w:t>
      </w:r>
    </w:p>
    <w:p w:rsidR="00B81375" w:rsidRDefault="005A7AC6">
      <w:pPr>
        <w:pageBreakBefore/>
        <w:spacing w:line="380" w:lineRule="exact"/>
        <w:jc w:val="center"/>
      </w:pPr>
      <w:r>
        <w:rPr>
          <w:rFonts w:ascii="標楷體" w:eastAsia="標楷體" w:hAnsi="標楷體"/>
          <w:b/>
          <w:w w:val="90"/>
          <w:sz w:val="36"/>
          <w:szCs w:val="36"/>
        </w:rPr>
        <w:lastRenderedPageBreak/>
        <w:t>國立澎湖高級海事水產職業學校</w:t>
      </w:r>
      <w:proofErr w:type="gramStart"/>
      <w:r>
        <w:rPr>
          <w:rFonts w:ascii="標楷體" w:eastAsia="標楷體" w:hAnsi="標楷體"/>
          <w:b/>
          <w:w w:val="90"/>
          <w:sz w:val="36"/>
          <w:szCs w:val="36"/>
        </w:rPr>
        <w:t>111</w:t>
      </w:r>
      <w:proofErr w:type="gramEnd"/>
      <w:r>
        <w:rPr>
          <w:rFonts w:ascii="標楷體" w:eastAsia="標楷體" w:hAnsi="標楷體"/>
          <w:b/>
          <w:w w:val="90"/>
          <w:sz w:val="36"/>
          <w:szCs w:val="36"/>
        </w:rPr>
        <w:t>年度第1次職員甄選報名表</w:t>
      </w:r>
    </w:p>
    <w:p w:rsidR="00B81375" w:rsidRDefault="005A7AC6">
      <w:pPr>
        <w:pStyle w:val="ac"/>
        <w:spacing w:after="0" w:line="400" w:lineRule="exact"/>
      </w:pPr>
      <w:r>
        <w:rPr>
          <w:rFonts w:ascii="標楷體" w:eastAsia="標楷體" w:hAnsi="標楷體"/>
          <w:sz w:val="28"/>
          <w:szCs w:val="28"/>
        </w:rPr>
        <w:t>報考職缺：</w:t>
      </w:r>
      <w:r>
        <w:rPr>
          <w:rFonts w:ascii="Wingdings 2" w:eastAsia="Wingdings 2" w:hAnsi="Wingdings 2" w:cs="Wingdings 2"/>
          <w:sz w:val="28"/>
          <w:szCs w:val="28"/>
        </w:rPr>
        <w:t></w:t>
      </w:r>
      <w:r>
        <w:rPr>
          <w:rFonts w:ascii="標楷體" w:eastAsia="標楷體" w:hAnsi="標楷體"/>
          <w:sz w:val="28"/>
          <w:szCs w:val="28"/>
        </w:rPr>
        <w:t>A綜合行政</w:t>
      </w:r>
      <w:r>
        <w:rPr>
          <w:rFonts w:ascii="標楷體" w:eastAsia="標楷體" w:hAnsi="標楷體"/>
          <w:sz w:val="28"/>
          <w:szCs w:val="28"/>
          <w:lang w:eastAsia="zh-HK"/>
        </w:rPr>
        <w:t>幹事</w:t>
      </w:r>
      <w:r>
        <w:rPr>
          <w:rFonts w:ascii="標楷體" w:eastAsia="標楷體" w:hAnsi="標楷體"/>
          <w:sz w:val="28"/>
          <w:szCs w:val="28"/>
        </w:rPr>
        <w:t xml:space="preserve">  </w:t>
      </w:r>
      <w:r>
        <w:rPr>
          <w:rFonts w:ascii="Wingdings 2" w:eastAsia="Wingdings 2" w:hAnsi="Wingdings 2" w:cs="Wingdings 2"/>
          <w:sz w:val="28"/>
          <w:szCs w:val="28"/>
        </w:rPr>
        <w:t></w:t>
      </w:r>
      <w:r>
        <w:rPr>
          <w:rFonts w:ascii="標楷體" w:eastAsia="標楷體" w:hAnsi="標楷體"/>
          <w:sz w:val="28"/>
          <w:szCs w:val="28"/>
        </w:rPr>
        <w:t xml:space="preserve">B綜合行政管理員  </w:t>
      </w:r>
      <w:r>
        <w:rPr>
          <w:rFonts w:ascii="Wingdings 2" w:eastAsia="Wingdings 2" w:hAnsi="Wingdings 2" w:cs="Wingdings 2"/>
          <w:sz w:val="28"/>
          <w:szCs w:val="28"/>
        </w:rPr>
        <w:t></w:t>
      </w:r>
      <w:r>
        <w:rPr>
          <w:rFonts w:ascii="標楷體" w:eastAsia="標楷體" w:hAnsi="標楷體"/>
          <w:sz w:val="28"/>
          <w:szCs w:val="28"/>
        </w:rPr>
        <w:t>C</w:t>
      </w:r>
      <w:r>
        <w:rPr>
          <w:rFonts w:ascii="標楷體" w:eastAsia="標楷體" w:hAnsi="標楷體"/>
          <w:sz w:val="26"/>
          <w:szCs w:val="26"/>
        </w:rPr>
        <w:t>電</w:t>
      </w:r>
      <w:r>
        <w:rPr>
          <w:rFonts w:ascii="標楷體" w:eastAsia="標楷體" w:hAnsi="標楷體"/>
          <w:sz w:val="26"/>
          <w:szCs w:val="26"/>
          <w:lang w:eastAsia="zh-HK"/>
        </w:rPr>
        <w:t>機</w:t>
      </w:r>
      <w:r>
        <w:rPr>
          <w:rFonts w:ascii="標楷體" w:eastAsia="標楷體" w:hAnsi="標楷體"/>
          <w:sz w:val="26"/>
          <w:szCs w:val="26"/>
        </w:rPr>
        <w:t>工程技佐</w:t>
      </w:r>
    </w:p>
    <w:tbl>
      <w:tblPr>
        <w:tblW w:w="10305" w:type="dxa"/>
        <w:tblLayout w:type="fixed"/>
        <w:tblCellMar>
          <w:left w:w="10" w:type="dxa"/>
          <w:right w:w="10" w:type="dxa"/>
        </w:tblCellMar>
        <w:tblLook w:val="04A0" w:firstRow="1" w:lastRow="0" w:firstColumn="1" w:lastColumn="0" w:noHBand="0" w:noVBand="1"/>
      </w:tblPr>
      <w:tblGrid>
        <w:gridCol w:w="1104"/>
        <w:gridCol w:w="2518"/>
        <w:gridCol w:w="163"/>
        <w:gridCol w:w="795"/>
        <w:gridCol w:w="14"/>
        <w:gridCol w:w="158"/>
        <w:gridCol w:w="787"/>
        <w:gridCol w:w="165"/>
        <w:gridCol w:w="557"/>
        <w:gridCol w:w="413"/>
        <w:gridCol w:w="383"/>
        <w:gridCol w:w="336"/>
        <w:gridCol w:w="864"/>
        <w:gridCol w:w="2048"/>
      </w:tblGrid>
      <w:tr w:rsidR="00B81375">
        <w:trPr>
          <w:cantSplit/>
          <w:trHeight w:val="826"/>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姓  名</w:t>
            </w:r>
          </w:p>
        </w:tc>
        <w:tc>
          <w:tcPr>
            <w:tcW w:w="34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9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spacing w:val="-16"/>
              </w:rPr>
            </w:pPr>
            <w:r>
              <w:rPr>
                <w:rFonts w:ascii="標楷體" w:eastAsia="標楷體" w:hAnsi="標楷體"/>
                <w:spacing w:val="-16"/>
              </w:rPr>
              <w:t>出生日期</w:t>
            </w:r>
          </w:p>
        </w:tc>
        <w:tc>
          <w:tcPr>
            <w:tcW w:w="271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 xml:space="preserve">   年    月    日</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ind w:left="113" w:right="113"/>
              <w:jc w:val="center"/>
            </w:pPr>
            <w:r>
              <w:rPr>
                <w:rFonts w:ascii="標楷體" w:eastAsia="標楷體" w:hAnsi="標楷體"/>
              </w:rPr>
              <w:t>請</w:t>
            </w:r>
            <w:r>
              <w:rPr>
                <w:rFonts w:eastAsia="標楷體"/>
              </w:rPr>
              <w:t>黏貼照片</w:t>
            </w:r>
          </w:p>
        </w:tc>
      </w:tr>
      <w:tr w:rsidR="00B81375">
        <w:trPr>
          <w:cantSplit/>
          <w:trHeight w:val="826"/>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身分證</w:t>
            </w:r>
          </w:p>
          <w:p w:rsidR="00B81375" w:rsidRDefault="005A7AC6">
            <w:pPr>
              <w:snapToGrid w:val="0"/>
              <w:spacing w:line="320" w:lineRule="atLeast"/>
              <w:jc w:val="center"/>
              <w:rPr>
                <w:rFonts w:ascii="標楷體" w:eastAsia="標楷體" w:hAnsi="標楷體"/>
              </w:rPr>
            </w:pPr>
            <w:r>
              <w:rPr>
                <w:rFonts w:ascii="標楷體" w:eastAsia="標楷體" w:hAnsi="標楷體"/>
              </w:rPr>
              <w:t>字  號</w:t>
            </w:r>
          </w:p>
        </w:tc>
        <w:tc>
          <w:tcPr>
            <w:tcW w:w="34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9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spacing w:val="-16"/>
              </w:rPr>
            </w:pPr>
            <w:r>
              <w:rPr>
                <w:rFonts w:ascii="標楷體" w:eastAsia="標楷體" w:hAnsi="標楷體"/>
                <w:spacing w:val="-16"/>
              </w:rPr>
              <w:t>兵   役</w:t>
            </w:r>
          </w:p>
        </w:tc>
        <w:tc>
          <w:tcPr>
            <w:tcW w:w="271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tabs>
                <w:tab w:val="left" w:pos="1244"/>
              </w:tabs>
              <w:snapToGrid w:val="0"/>
              <w:spacing w:line="320" w:lineRule="atLeast"/>
            </w:pPr>
            <w:r>
              <w:rPr>
                <w:rFonts w:eastAsia="標楷體"/>
                <w:sz w:val="26"/>
                <w:szCs w:val="26"/>
              </w:rPr>
              <w:t>□</w:t>
            </w:r>
            <w:r>
              <w:rPr>
                <w:rFonts w:ascii="標楷體" w:eastAsia="標楷體" w:hAnsi="標楷體"/>
                <w:sz w:val="26"/>
                <w:szCs w:val="26"/>
              </w:rPr>
              <w:t xml:space="preserve">役畢  </w:t>
            </w:r>
            <w:r>
              <w:rPr>
                <w:rFonts w:eastAsia="標楷體"/>
                <w:sz w:val="26"/>
                <w:szCs w:val="26"/>
              </w:rPr>
              <w:t>□</w:t>
            </w:r>
            <w:r>
              <w:rPr>
                <w:rFonts w:eastAsia="標楷體"/>
                <w:sz w:val="26"/>
                <w:szCs w:val="26"/>
              </w:rPr>
              <w:t>服役中</w:t>
            </w:r>
          </w:p>
          <w:p w:rsidR="00B81375" w:rsidRDefault="005A7AC6">
            <w:pPr>
              <w:tabs>
                <w:tab w:val="left" w:pos="1244"/>
              </w:tabs>
              <w:snapToGrid w:val="0"/>
              <w:spacing w:line="320" w:lineRule="atLeast"/>
              <w:jc w:val="both"/>
              <w:rPr>
                <w:rFonts w:eastAsia="標楷體"/>
                <w:sz w:val="26"/>
                <w:szCs w:val="26"/>
              </w:rPr>
            </w:pPr>
            <w:r>
              <w:rPr>
                <w:rFonts w:eastAsia="標楷體"/>
                <w:sz w:val="26"/>
                <w:szCs w:val="26"/>
              </w:rPr>
              <w:t>□</w:t>
            </w:r>
            <w:r>
              <w:rPr>
                <w:rFonts w:eastAsia="標楷體"/>
                <w:sz w:val="26"/>
                <w:szCs w:val="26"/>
              </w:rPr>
              <w:t>未役</w:t>
            </w:r>
            <w:r>
              <w:rPr>
                <w:rFonts w:eastAsia="標楷體"/>
                <w:sz w:val="26"/>
                <w:szCs w:val="26"/>
              </w:rPr>
              <w:t xml:space="preserve">  □</w:t>
            </w:r>
            <w:r>
              <w:rPr>
                <w:rFonts w:eastAsia="標楷體"/>
                <w:sz w:val="26"/>
                <w:szCs w:val="26"/>
              </w:rPr>
              <w:t>免役</w:t>
            </w:r>
          </w:p>
        </w:tc>
        <w:tc>
          <w:tcPr>
            <w:tcW w:w="204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r>
      <w:tr w:rsidR="00B81375">
        <w:trPr>
          <w:cantSplit/>
          <w:trHeight w:val="827"/>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通訊地址</w:t>
            </w:r>
          </w:p>
        </w:tc>
        <w:tc>
          <w:tcPr>
            <w:tcW w:w="34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9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80" w:lineRule="exact"/>
              <w:jc w:val="center"/>
              <w:rPr>
                <w:rFonts w:ascii="標楷體" w:eastAsia="標楷體" w:hAnsi="標楷體"/>
              </w:rPr>
            </w:pPr>
            <w:r>
              <w:rPr>
                <w:rFonts w:ascii="標楷體" w:eastAsia="標楷體" w:hAnsi="標楷體"/>
              </w:rPr>
              <w:t>電  話</w:t>
            </w:r>
          </w:p>
        </w:tc>
        <w:tc>
          <w:tcPr>
            <w:tcW w:w="271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80" w:lineRule="exact"/>
              <w:jc w:val="both"/>
            </w:pPr>
            <w:r>
              <w:rPr>
                <w:rFonts w:ascii="標楷體" w:eastAsia="標楷體" w:hAnsi="標楷體"/>
                <w:spacing w:val="-20"/>
              </w:rPr>
              <w:t>(公)：</w:t>
            </w:r>
          </w:p>
          <w:p w:rsidR="00B81375" w:rsidRDefault="005A7AC6">
            <w:pPr>
              <w:snapToGrid w:val="0"/>
              <w:spacing w:line="280" w:lineRule="exact"/>
              <w:jc w:val="both"/>
            </w:pPr>
            <w:r>
              <w:rPr>
                <w:rFonts w:ascii="標楷體" w:eastAsia="標楷體" w:hAnsi="標楷體"/>
                <w:spacing w:val="-20"/>
              </w:rPr>
              <w:t>(宅)：</w:t>
            </w:r>
          </w:p>
          <w:p w:rsidR="00B81375" w:rsidRDefault="005A7AC6">
            <w:pPr>
              <w:snapToGrid w:val="0"/>
              <w:spacing w:line="280" w:lineRule="exact"/>
              <w:jc w:val="both"/>
            </w:pPr>
            <w:r>
              <w:rPr>
                <w:rFonts w:ascii="標楷體" w:eastAsia="標楷體" w:hAnsi="標楷體"/>
                <w:spacing w:val="-20"/>
              </w:rPr>
              <w:t>手機：</w:t>
            </w:r>
          </w:p>
        </w:tc>
        <w:tc>
          <w:tcPr>
            <w:tcW w:w="204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r>
      <w:tr w:rsidR="00B81375">
        <w:trPr>
          <w:cantSplit/>
          <w:trHeight w:val="789"/>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最高學歷</w:t>
            </w:r>
          </w:p>
          <w:p w:rsidR="00B81375" w:rsidRDefault="005A7AC6">
            <w:pPr>
              <w:snapToGrid w:val="0"/>
              <w:spacing w:line="320" w:lineRule="atLeast"/>
              <w:jc w:val="center"/>
              <w:rPr>
                <w:rFonts w:ascii="標楷體" w:eastAsia="標楷體" w:hAnsi="標楷體"/>
              </w:rPr>
            </w:pPr>
            <w:r>
              <w:rPr>
                <w:rFonts w:ascii="標楷體" w:eastAsia="標楷體" w:hAnsi="標楷體"/>
              </w:rPr>
              <w:t>及 科 系</w:t>
            </w:r>
          </w:p>
        </w:tc>
        <w:tc>
          <w:tcPr>
            <w:tcW w:w="44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pStyle w:val="ac"/>
              <w:snapToGrid w:val="0"/>
            </w:pPr>
          </w:p>
        </w:tc>
        <w:tc>
          <w:tcPr>
            <w:tcW w:w="11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E-mail</w:t>
            </w:r>
          </w:p>
        </w:tc>
        <w:tc>
          <w:tcPr>
            <w:tcW w:w="36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r>
      <w:tr w:rsidR="00B81375">
        <w:trPr>
          <w:cantSplit/>
          <w:trHeight w:val="789"/>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考試年度</w:t>
            </w:r>
          </w:p>
          <w:p w:rsidR="00B81375" w:rsidRDefault="005A7AC6">
            <w:pPr>
              <w:snapToGrid w:val="0"/>
              <w:spacing w:line="320" w:lineRule="atLeast"/>
              <w:jc w:val="center"/>
              <w:rPr>
                <w:rFonts w:ascii="標楷體" w:eastAsia="標楷體" w:hAnsi="標楷體"/>
              </w:rPr>
            </w:pPr>
            <w:r>
              <w:rPr>
                <w:rFonts w:ascii="標楷體" w:eastAsia="標楷體" w:hAnsi="標楷體"/>
              </w:rPr>
              <w:t>及 名 稱</w:t>
            </w:r>
          </w:p>
        </w:tc>
        <w:tc>
          <w:tcPr>
            <w:tcW w:w="2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280" w:lineRule="atLeast"/>
              <w:rPr>
                <w:rFonts w:ascii="標楷體" w:eastAsia="標楷體" w:hAnsi="標楷體"/>
              </w:rPr>
            </w:pPr>
          </w:p>
        </w:tc>
        <w:tc>
          <w:tcPr>
            <w:tcW w:w="8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80" w:lineRule="atLeast"/>
              <w:jc w:val="center"/>
              <w:rPr>
                <w:rFonts w:ascii="標楷體" w:eastAsia="標楷體" w:hAnsi="標楷體"/>
              </w:rPr>
            </w:pPr>
            <w:r>
              <w:rPr>
                <w:rFonts w:ascii="標楷體" w:eastAsia="標楷體" w:hAnsi="標楷體"/>
              </w:rPr>
              <w:t>考試及</w:t>
            </w:r>
          </w:p>
          <w:p w:rsidR="00B81375" w:rsidRDefault="005A7AC6">
            <w:pPr>
              <w:snapToGrid w:val="0"/>
              <w:spacing w:line="280" w:lineRule="atLeast"/>
              <w:jc w:val="center"/>
              <w:rPr>
                <w:rFonts w:ascii="標楷體" w:eastAsia="標楷體" w:hAnsi="標楷體"/>
              </w:rPr>
            </w:pPr>
            <w:proofErr w:type="gramStart"/>
            <w:r>
              <w:rPr>
                <w:rFonts w:ascii="標楷體" w:eastAsia="標楷體" w:hAnsi="標楷體"/>
              </w:rPr>
              <w:t>格類科</w:t>
            </w:r>
            <w:proofErr w:type="gramEnd"/>
          </w:p>
        </w:tc>
        <w:tc>
          <w:tcPr>
            <w:tcW w:w="2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rPr>
                <w:rFonts w:ascii="標楷體" w:eastAsia="標楷體" w:hAnsi="標楷體"/>
                <w:spacing w:val="-20"/>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rPr>
                <w:rFonts w:ascii="標楷體" w:eastAsia="標楷體" w:hAnsi="標楷體"/>
              </w:rPr>
            </w:pPr>
            <w:r>
              <w:rPr>
                <w:rFonts w:ascii="標楷體" w:eastAsia="標楷體" w:hAnsi="標楷體"/>
              </w:rPr>
              <w:t>證書</w:t>
            </w:r>
          </w:p>
          <w:p w:rsidR="00B81375" w:rsidRDefault="005A7AC6">
            <w:pPr>
              <w:snapToGrid w:val="0"/>
              <w:spacing w:line="320" w:lineRule="atLeast"/>
              <w:rPr>
                <w:rFonts w:ascii="標楷體" w:eastAsia="標楷體" w:hAnsi="標楷體"/>
              </w:rPr>
            </w:pPr>
            <w:r>
              <w:rPr>
                <w:rFonts w:ascii="標楷體" w:eastAsia="標楷體" w:hAnsi="標楷體"/>
              </w:rPr>
              <w:t>字號</w:t>
            </w:r>
          </w:p>
        </w:tc>
        <w:tc>
          <w:tcPr>
            <w:tcW w:w="29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60" w:lineRule="atLeast"/>
              <w:jc w:val="center"/>
              <w:rPr>
                <w:rFonts w:ascii="標楷體" w:eastAsia="標楷體" w:hAnsi="標楷體"/>
              </w:rPr>
            </w:pPr>
            <w:r>
              <w:rPr>
                <w:rFonts w:ascii="標楷體" w:eastAsia="標楷體" w:hAnsi="標楷體"/>
              </w:rPr>
              <w:t xml:space="preserve">   年    月    日</w:t>
            </w:r>
          </w:p>
          <w:p w:rsidR="00B81375" w:rsidRDefault="005A7AC6">
            <w:pPr>
              <w:snapToGrid w:val="0"/>
              <w:spacing w:line="360" w:lineRule="atLeast"/>
              <w:ind w:left="31"/>
              <w:jc w:val="both"/>
              <w:rPr>
                <w:rFonts w:ascii="標楷體" w:eastAsia="標楷體" w:hAnsi="標楷體"/>
              </w:rPr>
            </w:pPr>
            <w:r>
              <w:rPr>
                <w:rFonts w:ascii="標楷體" w:eastAsia="標楷體" w:hAnsi="標楷體"/>
              </w:rPr>
              <w:t xml:space="preserve">      字第          號</w:t>
            </w:r>
          </w:p>
        </w:tc>
      </w:tr>
      <w:tr w:rsidR="00B81375">
        <w:trPr>
          <w:cantSplit/>
          <w:trHeight w:val="493"/>
        </w:trPr>
        <w:tc>
          <w:tcPr>
            <w:tcW w:w="11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現職服務</w:t>
            </w:r>
          </w:p>
          <w:p w:rsidR="00B81375" w:rsidRDefault="005A7AC6">
            <w:pPr>
              <w:snapToGrid w:val="0"/>
              <w:spacing w:line="320" w:lineRule="atLeast"/>
              <w:jc w:val="center"/>
              <w:rPr>
                <w:rFonts w:ascii="標楷體" w:eastAsia="標楷體" w:hAnsi="標楷體"/>
              </w:rPr>
            </w:pPr>
            <w:r>
              <w:rPr>
                <w:rFonts w:ascii="標楷體" w:eastAsia="標楷體" w:hAnsi="標楷體"/>
              </w:rPr>
              <w:t>單    位</w:t>
            </w:r>
          </w:p>
        </w:tc>
        <w:tc>
          <w:tcPr>
            <w:tcW w:w="268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8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spacing w:val="-12"/>
              </w:rPr>
            </w:pPr>
            <w:r>
              <w:rPr>
                <w:rFonts w:ascii="標楷體" w:eastAsia="標楷體" w:hAnsi="標楷體"/>
                <w:spacing w:val="-12"/>
              </w:rPr>
              <w:t>職  稱</w:t>
            </w:r>
          </w:p>
        </w:tc>
        <w:tc>
          <w:tcPr>
            <w:tcW w:w="16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79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現支</w:t>
            </w:r>
          </w:p>
          <w:p w:rsidR="00B81375" w:rsidRDefault="005A7AC6">
            <w:pPr>
              <w:snapToGrid w:val="0"/>
              <w:spacing w:line="320" w:lineRule="atLeast"/>
              <w:jc w:val="center"/>
              <w:rPr>
                <w:rFonts w:ascii="標楷體" w:eastAsia="標楷體" w:hAnsi="標楷體"/>
              </w:rPr>
            </w:pPr>
            <w:proofErr w:type="gramStart"/>
            <w:r>
              <w:rPr>
                <w:rFonts w:ascii="標楷體" w:eastAsia="標楷體" w:hAnsi="標楷體"/>
              </w:rPr>
              <w:t>俸</w:t>
            </w:r>
            <w:proofErr w:type="gramEnd"/>
            <w:r>
              <w:rPr>
                <w:rFonts w:ascii="標楷體" w:eastAsia="標楷體" w:hAnsi="標楷體"/>
              </w:rPr>
              <w:t>級</w:t>
            </w:r>
          </w:p>
        </w:tc>
        <w:tc>
          <w:tcPr>
            <w:tcW w:w="324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80" w:lineRule="exact"/>
            </w:pPr>
            <w:r>
              <w:rPr>
                <w:rFonts w:ascii="標楷體" w:eastAsia="標楷體" w:hAnsi="標楷體"/>
                <w:spacing w:val="-20"/>
              </w:rPr>
              <w:t xml:space="preserve">  </w:t>
            </w:r>
            <w:r>
              <w:rPr>
                <w:rFonts w:ascii="標楷體" w:eastAsia="標楷體" w:hAnsi="標楷體"/>
                <w:spacing w:val="-20"/>
                <w:u w:val="single"/>
              </w:rPr>
              <w:t xml:space="preserve">      </w:t>
            </w:r>
            <w:proofErr w:type="gramStart"/>
            <w:r>
              <w:rPr>
                <w:rFonts w:ascii="標楷體" w:eastAsia="標楷體" w:hAnsi="標楷體"/>
                <w:spacing w:val="-20"/>
              </w:rPr>
              <w:t>任第</w:t>
            </w:r>
            <w:proofErr w:type="gramEnd"/>
            <w:r>
              <w:rPr>
                <w:rFonts w:ascii="標楷體" w:eastAsia="標楷體" w:hAnsi="標楷體"/>
                <w:spacing w:val="-20"/>
              </w:rPr>
              <w:t xml:space="preserve"> </w:t>
            </w:r>
            <w:r>
              <w:rPr>
                <w:rFonts w:ascii="標楷體" w:eastAsia="標楷體" w:hAnsi="標楷體"/>
                <w:spacing w:val="-20"/>
                <w:u w:val="single"/>
              </w:rPr>
              <w:t xml:space="preserve">          </w:t>
            </w:r>
            <w:r>
              <w:rPr>
                <w:rFonts w:ascii="標楷體" w:eastAsia="標楷體" w:hAnsi="標楷體"/>
                <w:spacing w:val="-20"/>
              </w:rPr>
              <w:t>職等</w:t>
            </w:r>
          </w:p>
          <w:p w:rsidR="00B81375" w:rsidRDefault="005A7AC6">
            <w:pPr>
              <w:snapToGrid w:val="0"/>
              <w:spacing w:line="380" w:lineRule="exact"/>
            </w:pPr>
            <w:r>
              <w:rPr>
                <w:rFonts w:ascii="標楷體" w:eastAsia="標楷體" w:hAnsi="標楷體"/>
                <w:spacing w:val="-20"/>
              </w:rPr>
              <w:t>本 (年功)</w:t>
            </w:r>
            <w:proofErr w:type="gramStart"/>
            <w:r>
              <w:rPr>
                <w:rFonts w:ascii="標楷體" w:eastAsia="標楷體" w:hAnsi="標楷體"/>
                <w:spacing w:val="-20"/>
              </w:rPr>
              <w:t>俸</w:t>
            </w:r>
            <w:proofErr w:type="gramEnd"/>
            <w:r>
              <w:rPr>
                <w:rFonts w:ascii="標楷體" w:eastAsia="標楷體" w:hAnsi="標楷體"/>
                <w:spacing w:val="-20"/>
                <w:u w:val="single"/>
              </w:rPr>
              <w:t xml:space="preserve"> </w:t>
            </w:r>
            <w:r>
              <w:rPr>
                <w:rFonts w:ascii="標楷體" w:eastAsia="標楷體" w:hAnsi="標楷體"/>
                <w:u w:val="single"/>
              </w:rPr>
              <w:t xml:space="preserve">　　 </w:t>
            </w:r>
            <w:r>
              <w:rPr>
                <w:rFonts w:ascii="標楷體" w:eastAsia="標楷體" w:hAnsi="標楷體"/>
                <w:spacing w:val="-20"/>
              </w:rPr>
              <w:t xml:space="preserve">級 </w:t>
            </w:r>
            <w:r>
              <w:rPr>
                <w:rFonts w:ascii="標楷體" w:eastAsia="標楷體" w:hAnsi="標楷體"/>
                <w:spacing w:val="-20"/>
                <w:u w:val="single"/>
              </w:rPr>
              <w:t xml:space="preserve"> </w:t>
            </w:r>
            <w:r>
              <w:rPr>
                <w:rFonts w:ascii="標楷體" w:eastAsia="標楷體" w:hAnsi="標楷體"/>
                <w:u w:val="single"/>
              </w:rPr>
              <w:t xml:space="preserve">   　</w:t>
            </w:r>
            <w:proofErr w:type="gramStart"/>
            <w:r>
              <w:rPr>
                <w:rFonts w:ascii="標楷體" w:eastAsia="標楷體" w:hAnsi="標楷體"/>
                <w:spacing w:val="-20"/>
              </w:rPr>
              <w:t>俸</w:t>
            </w:r>
            <w:proofErr w:type="gramEnd"/>
            <w:r>
              <w:rPr>
                <w:rFonts w:ascii="標楷體" w:eastAsia="標楷體" w:hAnsi="標楷體"/>
                <w:spacing w:val="-20"/>
              </w:rPr>
              <w:t>點</w:t>
            </w:r>
          </w:p>
        </w:tc>
      </w:tr>
      <w:tr w:rsidR="00B81375">
        <w:trPr>
          <w:cantSplit/>
          <w:trHeight w:val="493"/>
        </w:trPr>
        <w:tc>
          <w:tcPr>
            <w:tcW w:w="11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spacing w:val="-20"/>
              </w:rPr>
            </w:pPr>
          </w:p>
        </w:tc>
        <w:tc>
          <w:tcPr>
            <w:tcW w:w="268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8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spacing w:val="-12"/>
              </w:rPr>
            </w:pPr>
            <w:r>
              <w:rPr>
                <w:rFonts w:ascii="標楷體" w:eastAsia="標楷體" w:hAnsi="標楷體"/>
                <w:spacing w:val="-12"/>
              </w:rPr>
              <w:t>職  系</w:t>
            </w:r>
          </w:p>
        </w:tc>
        <w:tc>
          <w:tcPr>
            <w:tcW w:w="16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79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324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240" w:lineRule="atLeast"/>
              <w:ind w:firstLine="120"/>
              <w:rPr>
                <w:rFonts w:ascii="標楷體" w:eastAsia="標楷體" w:hAnsi="標楷體"/>
              </w:rPr>
            </w:pPr>
          </w:p>
        </w:tc>
      </w:tr>
      <w:tr w:rsidR="00B81375">
        <w:trPr>
          <w:cantSplit/>
          <w:trHeight w:val="508"/>
        </w:trPr>
        <w:tc>
          <w:tcPr>
            <w:tcW w:w="11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jc w:val="center"/>
              <w:rPr>
                <w:rFonts w:ascii="標楷體" w:eastAsia="標楷體" w:hAnsi="標楷體"/>
              </w:rPr>
            </w:pPr>
            <w:r>
              <w:rPr>
                <w:rFonts w:ascii="標楷體" w:eastAsia="標楷體" w:hAnsi="標楷體"/>
              </w:rPr>
              <w:t>經  歷</w:t>
            </w:r>
          </w:p>
          <w:p w:rsidR="00B81375" w:rsidRDefault="005A7AC6">
            <w:pPr>
              <w:snapToGrid w:val="0"/>
              <w:spacing w:line="320" w:lineRule="atLeast"/>
              <w:jc w:val="center"/>
            </w:pPr>
            <w:r>
              <w:rPr>
                <w:rFonts w:ascii="標楷體" w:eastAsia="標楷體" w:hAnsi="標楷體"/>
                <w:spacing w:val="-20"/>
              </w:rPr>
              <w:t>（重要資料請詳填）</w:t>
            </w:r>
          </w:p>
        </w:tc>
        <w:tc>
          <w:tcPr>
            <w:tcW w:w="36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jc w:val="center"/>
            </w:pPr>
            <w:r>
              <w:rPr>
                <w:rFonts w:ascii="標楷體" w:eastAsia="標楷體" w:hAnsi="標楷體"/>
              </w:rPr>
              <w:t xml:space="preserve">服  </w:t>
            </w:r>
            <w:proofErr w:type="gramStart"/>
            <w:r>
              <w:rPr>
                <w:rFonts w:ascii="標楷體" w:eastAsia="標楷體" w:hAnsi="標楷體"/>
              </w:rPr>
              <w:t>務</w:t>
            </w:r>
            <w:proofErr w:type="gramEnd"/>
            <w:r>
              <w:rPr>
                <w:rFonts w:ascii="標楷體" w:eastAsia="標楷體" w:hAnsi="標楷體"/>
              </w:rPr>
              <w:t xml:space="preserve">  單  位</w:t>
            </w:r>
          </w:p>
        </w:tc>
        <w:tc>
          <w:tcPr>
            <w:tcW w:w="15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jc w:val="center"/>
            </w:pPr>
            <w:r>
              <w:rPr>
                <w:rFonts w:ascii="標楷體" w:eastAsia="標楷體" w:hAnsi="標楷體"/>
              </w:rPr>
              <w:t>職  稱</w:t>
            </w: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jc w:val="center"/>
            </w:pPr>
            <w:r>
              <w:rPr>
                <w:rFonts w:ascii="標楷體" w:eastAsia="標楷體" w:hAnsi="標楷體"/>
                <w:spacing w:val="40"/>
              </w:rPr>
              <w:t>任職起訖日期</w:t>
            </w:r>
          </w:p>
        </w:tc>
      </w:tr>
      <w:tr w:rsidR="00B81375">
        <w:trPr>
          <w:cantSplit/>
          <w:trHeight w:val="527"/>
        </w:trPr>
        <w:tc>
          <w:tcPr>
            <w:tcW w:w="11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36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15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ind w:firstLine="297"/>
              <w:jc w:val="both"/>
              <w:rPr>
                <w:rFonts w:ascii="標楷體" w:eastAsia="標楷體" w:hAnsi="標楷體"/>
                <w:sz w:val="20"/>
              </w:rPr>
            </w:pPr>
            <w:r>
              <w:rPr>
                <w:rFonts w:ascii="標楷體" w:eastAsia="標楷體" w:hAnsi="標楷體"/>
                <w:sz w:val="20"/>
              </w:rPr>
              <w:t>年   月   日起至    年   月   日止</w:t>
            </w:r>
          </w:p>
        </w:tc>
      </w:tr>
      <w:tr w:rsidR="00B81375">
        <w:trPr>
          <w:cantSplit/>
          <w:trHeight w:val="525"/>
        </w:trPr>
        <w:tc>
          <w:tcPr>
            <w:tcW w:w="11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36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15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jc w:val="both"/>
              <w:rPr>
                <w:rFonts w:ascii="標楷體" w:eastAsia="標楷體" w:hAnsi="標楷體"/>
                <w:sz w:val="20"/>
              </w:rPr>
            </w:pPr>
            <w:r>
              <w:rPr>
                <w:rFonts w:ascii="標楷體" w:eastAsia="標楷體" w:hAnsi="標楷體"/>
                <w:sz w:val="20"/>
              </w:rPr>
              <w:t xml:space="preserve">   年   月   日起至    年   月   日止</w:t>
            </w:r>
          </w:p>
        </w:tc>
      </w:tr>
      <w:tr w:rsidR="00B81375">
        <w:trPr>
          <w:cantSplit/>
          <w:trHeight w:val="525"/>
        </w:trPr>
        <w:tc>
          <w:tcPr>
            <w:tcW w:w="11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36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15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jc w:val="both"/>
              <w:rPr>
                <w:rFonts w:ascii="標楷體" w:eastAsia="標楷體" w:hAnsi="標楷體"/>
                <w:sz w:val="20"/>
              </w:rPr>
            </w:pPr>
            <w:r>
              <w:rPr>
                <w:rFonts w:ascii="標楷體" w:eastAsia="標楷體" w:hAnsi="標楷體"/>
                <w:sz w:val="20"/>
              </w:rPr>
              <w:t xml:space="preserve">   年   月   日起至    年   月   日止</w:t>
            </w:r>
          </w:p>
        </w:tc>
      </w:tr>
      <w:tr w:rsidR="00B81375">
        <w:trPr>
          <w:cantSplit/>
          <w:trHeight w:val="525"/>
        </w:trPr>
        <w:tc>
          <w:tcPr>
            <w:tcW w:w="11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center"/>
              <w:rPr>
                <w:rFonts w:ascii="標楷體" w:eastAsia="標楷體" w:hAnsi="標楷體"/>
              </w:rPr>
            </w:pPr>
          </w:p>
        </w:tc>
        <w:tc>
          <w:tcPr>
            <w:tcW w:w="36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15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B81375">
            <w:pPr>
              <w:snapToGrid w:val="0"/>
              <w:spacing w:line="320" w:lineRule="atLeast"/>
              <w:jc w:val="both"/>
              <w:rPr>
                <w:rFonts w:ascii="標楷體" w:eastAsia="標楷體" w:hAnsi="標楷體"/>
              </w:rPr>
            </w:pP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ind w:firstLine="297"/>
              <w:jc w:val="both"/>
              <w:rPr>
                <w:rFonts w:ascii="標楷體" w:eastAsia="標楷體" w:hAnsi="標楷體"/>
                <w:sz w:val="20"/>
              </w:rPr>
            </w:pPr>
            <w:r>
              <w:rPr>
                <w:rFonts w:ascii="標楷體" w:eastAsia="標楷體" w:hAnsi="標楷體"/>
                <w:sz w:val="20"/>
              </w:rPr>
              <w:t>年   月   日起至    年   月   日止</w:t>
            </w:r>
          </w:p>
        </w:tc>
      </w:tr>
      <w:tr w:rsidR="00B81375">
        <w:trPr>
          <w:cantSplit/>
          <w:trHeight w:val="616"/>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40" w:lineRule="exact"/>
              <w:jc w:val="center"/>
              <w:rPr>
                <w:rFonts w:ascii="標楷體" w:eastAsia="標楷體" w:hAnsi="標楷體"/>
              </w:rPr>
            </w:pPr>
            <w:r>
              <w:rPr>
                <w:rFonts w:ascii="標楷體" w:eastAsia="標楷體" w:hAnsi="標楷體"/>
              </w:rPr>
              <w:t>身心</w:t>
            </w:r>
            <w:proofErr w:type="gramStart"/>
            <w:r>
              <w:rPr>
                <w:rFonts w:ascii="標楷體" w:eastAsia="標楷體" w:hAnsi="標楷體"/>
              </w:rPr>
              <w:t>障</w:t>
            </w:r>
            <w:proofErr w:type="gramEnd"/>
          </w:p>
          <w:p w:rsidR="00B81375" w:rsidRDefault="005A7AC6">
            <w:pPr>
              <w:snapToGrid w:val="0"/>
              <w:spacing w:line="240" w:lineRule="exact"/>
              <w:jc w:val="center"/>
              <w:rPr>
                <w:rFonts w:ascii="標楷體" w:eastAsia="標楷體" w:hAnsi="標楷體"/>
              </w:rPr>
            </w:pPr>
            <w:proofErr w:type="gramStart"/>
            <w:r>
              <w:rPr>
                <w:rFonts w:ascii="標楷體" w:eastAsia="標楷體" w:hAnsi="標楷體"/>
              </w:rPr>
              <w:t>礙</w:t>
            </w:r>
            <w:proofErr w:type="gramEnd"/>
            <w:r>
              <w:rPr>
                <w:rFonts w:ascii="標楷體" w:eastAsia="標楷體" w:hAnsi="標楷體"/>
              </w:rPr>
              <w:t>註記</w:t>
            </w:r>
          </w:p>
        </w:tc>
        <w:tc>
          <w:tcPr>
            <w:tcW w:w="920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40" w:lineRule="exact"/>
              <w:jc w:val="both"/>
              <w:rPr>
                <w:rFonts w:ascii="標楷體" w:eastAsia="標楷體" w:hAnsi="標楷體"/>
              </w:rPr>
            </w:pPr>
            <w:r>
              <w:rPr>
                <w:rFonts w:ascii="標楷體" w:eastAsia="標楷體" w:hAnsi="標楷體"/>
              </w:rPr>
              <w:t>障礙類別：                      障礙等級：</w:t>
            </w:r>
          </w:p>
        </w:tc>
      </w:tr>
      <w:tr w:rsidR="00B81375">
        <w:trPr>
          <w:cantSplit/>
          <w:trHeight w:val="616"/>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00" w:lineRule="exact"/>
              <w:ind w:left="120"/>
              <w:jc w:val="center"/>
              <w:rPr>
                <w:rFonts w:eastAsia="標楷體"/>
              </w:rPr>
            </w:pPr>
            <w:r>
              <w:rPr>
                <w:rFonts w:eastAsia="標楷體"/>
              </w:rPr>
              <w:t>英語能力證書</w:t>
            </w:r>
          </w:p>
        </w:tc>
        <w:tc>
          <w:tcPr>
            <w:tcW w:w="920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00" w:lineRule="exact"/>
              <w:ind w:left="120"/>
              <w:jc w:val="both"/>
              <w:rPr>
                <w:rFonts w:ascii="標楷體" w:eastAsia="標楷體" w:hAnsi="標楷體"/>
              </w:rPr>
            </w:pPr>
            <w:r>
              <w:rPr>
                <w:rFonts w:ascii="標楷體" w:eastAsia="標楷體" w:hAnsi="標楷體"/>
              </w:rPr>
              <w:t xml:space="preserve">□無   </w:t>
            </w:r>
          </w:p>
          <w:p w:rsidR="00B81375" w:rsidRDefault="005A7AC6">
            <w:pPr>
              <w:widowControl/>
              <w:ind w:firstLine="120"/>
            </w:pPr>
            <w:r>
              <w:rPr>
                <w:rFonts w:ascii="標楷體" w:eastAsia="標楷體" w:hAnsi="標楷體"/>
              </w:rPr>
              <w:t>□相當全民英檢      級</w:t>
            </w:r>
          </w:p>
        </w:tc>
      </w:tr>
      <w:tr w:rsidR="00B81375">
        <w:trPr>
          <w:cantSplit/>
          <w:trHeight w:val="814"/>
        </w:trPr>
        <w:tc>
          <w:tcPr>
            <w:tcW w:w="36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00" w:lineRule="exact"/>
              <w:ind w:left="120"/>
              <w:jc w:val="both"/>
              <w:rPr>
                <w:rFonts w:eastAsia="標楷體"/>
              </w:rPr>
            </w:pPr>
            <w:r>
              <w:rPr>
                <w:rFonts w:eastAsia="標楷體"/>
              </w:rPr>
              <w:t>是否有配偶、三親等以內血親、姻親等關係人員在本校服務</w:t>
            </w:r>
          </w:p>
        </w:tc>
        <w:tc>
          <w:tcPr>
            <w:tcW w:w="668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00" w:lineRule="exact"/>
              <w:ind w:left="120"/>
              <w:jc w:val="both"/>
            </w:pPr>
            <w:r>
              <w:rPr>
                <w:rFonts w:ascii="標楷體" w:eastAsia="標楷體" w:hAnsi="標楷體"/>
              </w:rPr>
              <w:t>□無       □有</w:t>
            </w:r>
            <w:proofErr w:type="gramStart"/>
            <w:r>
              <w:rPr>
                <w:rFonts w:ascii="標楷體" w:eastAsia="標楷體" w:hAnsi="標楷體"/>
              </w:rPr>
              <w:t>（</w:t>
            </w:r>
            <w:proofErr w:type="gramEnd"/>
            <w:r>
              <w:rPr>
                <w:rFonts w:ascii="標楷體" w:eastAsia="標楷體" w:hAnsi="標楷體"/>
              </w:rPr>
              <w:t xml:space="preserve">姓名：                        ） </w:t>
            </w:r>
          </w:p>
        </w:tc>
      </w:tr>
      <w:tr w:rsidR="00B81375">
        <w:trPr>
          <w:cantSplit/>
          <w:trHeight w:val="1639"/>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240" w:lineRule="exact"/>
              <w:jc w:val="center"/>
              <w:rPr>
                <w:rFonts w:ascii="標楷體" w:eastAsia="標楷體" w:hAnsi="標楷體"/>
              </w:rPr>
            </w:pPr>
            <w:r>
              <w:rPr>
                <w:rFonts w:ascii="標楷體" w:eastAsia="標楷體" w:hAnsi="標楷體"/>
              </w:rPr>
              <w:t>所附證件</w:t>
            </w:r>
          </w:p>
          <w:p w:rsidR="00B81375" w:rsidRDefault="005A7AC6">
            <w:pPr>
              <w:snapToGrid w:val="0"/>
              <w:spacing w:line="240" w:lineRule="exact"/>
              <w:jc w:val="center"/>
              <w:rPr>
                <w:rFonts w:ascii="標楷體" w:eastAsia="標楷體" w:hAnsi="標楷體"/>
              </w:rPr>
            </w:pPr>
            <w:r>
              <w:rPr>
                <w:rFonts w:ascii="標楷體" w:eastAsia="標楷體" w:hAnsi="標楷體"/>
              </w:rPr>
              <w:t>影本（請勾選）</w:t>
            </w:r>
          </w:p>
        </w:tc>
        <w:tc>
          <w:tcPr>
            <w:tcW w:w="460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numPr>
                <w:ilvl w:val="0"/>
                <w:numId w:val="8"/>
              </w:numPr>
              <w:snapToGrid w:val="0"/>
              <w:spacing w:line="240" w:lineRule="exact"/>
              <w:jc w:val="both"/>
            </w:pPr>
            <w:r>
              <w:rPr>
                <w:rFonts w:ascii="標楷體" w:eastAsia="標楷體" w:hAnsi="標楷體"/>
                <w:sz w:val="22"/>
                <w:szCs w:val="22"/>
              </w:rPr>
              <w:t>1.報名表</w:t>
            </w:r>
          </w:p>
          <w:p w:rsidR="00B81375" w:rsidRDefault="005A7AC6">
            <w:pPr>
              <w:numPr>
                <w:ilvl w:val="0"/>
                <w:numId w:val="8"/>
              </w:numPr>
              <w:snapToGrid w:val="0"/>
              <w:spacing w:line="240" w:lineRule="exact"/>
              <w:jc w:val="both"/>
            </w:pPr>
            <w:r>
              <w:rPr>
                <w:rFonts w:ascii="標楷體" w:eastAsia="標楷體" w:hAnsi="標楷體"/>
                <w:sz w:val="22"/>
                <w:szCs w:val="22"/>
              </w:rPr>
              <w:t>2.個人簡歷表1份</w:t>
            </w:r>
          </w:p>
          <w:p w:rsidR="00B81375" w:rsidRDefault="005A7AC6">
            <w:pPr>
              <w:numPr>
                <w:ilvl w:val="0"/>
                <w:numId w:val="8"/>
              </w:numPr>
              <w:snapToGrid w:val="0"/>
              <w:spacing w:line="240" w:lineRule="exact"/>
              <w:jc w:val="both"/>
            </w:pPr>
            <w:r>
              <w:rPr>
                <w:rFonts w:ascii="標楷體" w:eastAsia="標楷體" w:hAnsi="標楷體"/>
                <w:sz w:val="22"/>
                <w:szCs w:val="22"/>
              </w:rPr>
              <w:t>3.切結書及同意書各1份</w:t>
            </w:r>
          </w:p>
          <w:p w:rsidR="00B81375" w:rsidRDefault="005A7AC6">
            <w:pPr>
              <w:numPr>
                <w:ilvl w:val="0"/>
                <w:numId w:val="8"/>
              </w:numPr>
              <w:snapToGrid w:val="0"/>
              <w:spacing w:line="240" w:lineRule="exact"/>
              <w:jc w:val="both"/>
            </w:pPr>
            <w:r>
              <w:rPr>
                <w:rFonts w:ascii="標楷體" w:eastAsia="標楷體" w:hAnsi="標楷體"/>
                <w:sz w:val="22"/>
                <w:szCs w:val="22"/>
              </w:rPr>
              <w:t>4.身分證正反面影本1份</w:t>
            </w:r>
          </w:p>
          <w:p w:rsidR="00B81375" w:rsidRDefault="005A7AC6">
            <w:pPr>
              <w:numPr>
                <w:ilvl w:val="0"/>
                <w:numId w:val="8"/>
              </w:numPr>
              <w:snapToGrid w:val="0"/>
              <w:spacing w:line="240" w:lineRule="exact"/>
              <w:jc w:val="both"/>
            </w:pPr>
            <w:r>
              <w:rPr>
                <w:rFonts w:ascii="標楷體" w:eastAsia="標楷體" w:hAnsi="標楷體"/>
                <w:sz w:val="22"/>
                <w:szCs w:val="22"/>
              </w:rPr>
              <w:t>5.最高考試及格證書</w:t>
            </w:r>
          </w:p>
          <w:p w:rsidR="00B81375" w:rsidRDefault="005A7AC6">
            <w:pPr>
              <w:numPr>
                <w:ilvl w:val="0"/>
                <w:numId w:val="8"/>
              </w:numPr>
              <w:snapToGrid w:val="0"/>
              <w:spacing w:line="240" w:lineRule="exact"/>
              <w:jc w:val="both"/>
            </w:pPr>
            <w:r>
              <w:rPr>
                <w:rFonts w:ascii="標楷體" w:eastAsia="標楷體" w:hAnsi="標楷體"/>
                <w:sz w:val="22"/>
                <w:szCs w:val="22"/>
              </w:rPr>
              <w:t>6.最高學歷畢業證書</w:t>
            </w:r>
          </w:p>
        </w:tc>
        <w:tc>
          <w:tcPr>
            <w:tcW w:w="460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numPr>
                <w:ilvl w:val="0"/>
                <w:numId w:val="8"/>
              </w:numPr>
              <w:snapToGrid w:val="0"/>
              <w:spacing w:line="240" w:lineRule="exact"/>
              <w:jc w:val="both"/>
              <w:rPr>
                <w:rFonts w:ascii="標楷體" w:eastAsia="標楷體" w:hAnsi="標楷體"/>
                <w:sz w:val="22"/>
                <w:szCs w:val="22"/>
              </w:rPr>
            </w:pPr>
            <w:r>
              <w:rPr>
                <w:rFonts w:ascii="標楷體" w:eastAsia="標楷體" w:hAnsi="標楷體"/>
                <w:sz w:val="22"/>
                <w:szCs w:val="22"/>
              </w:rPr>
              <w:t>7.現職派令及審定函</w:t>
            </w:r>
          </w:p>
          <w:p w:rsidR="00B81375" w:rsidRDefault="005A7AC6">
            <w:pPr>
              <w:numPr>
                <w:ilvl w:val="0"/>
                <w:numId w:val="8"/>
              </w:numPr>
              <w:snapToGrid w:val="0"/>
              <w:spacing w:line="240" w:lineRule="exact"/>
              <w:jc w:val="both"/>
            </w:pPr>
            <w:r>
              <w:rPr>
                <w:rFonts w:ascii="標楷體" w:eastAsia="標楷體" w:hAnsi="標楷體"/>
                <w:sz w:val="22"/>
                <w:szCs w:val="22"/>
              </w:rPr>
              <w:t>8.最近5年之考績通知書</w:t>
            </w:r>
          </w:p>
          <w:p w:rsidR="00B81375" w:rsidRDefault="005A7AC6">
            <w:pPr>
              <w:numPr>
                <w:ilvl w:val="0"/>
                <w:numId w:val="8"/>
              </w:numPr>
              <w:snapToGrid w:val="0"/>
              <w:spacing w:line="240" w:lineRule="exact"/>
              <w:jc w:val="both"/>
            </w:pPr>
            <w:r>
              <w:rPr>
                <w:rFonts w:ascii="標楷體" w:eastAsia="標楷體" w:hAnsi="標楷體"/>
                <w:sz w:val="22"/>
                <w:szCs w:val="22"/>
              </w:rPr>
              <w:t>9.</w:t>
            </w:r>
            <w:r>
              <w:rPr>
                <w:rFonts w:ascii="標楷體" w:eastAsia="標楷體" w:hAnsi="標楷體"/>
                <w:sz w:val="22"/>
              </w:rPr>
              <w:t>原住民族身分證明</w:t>
            </w:r>
          </w:p>
          <w:p w:rsidR="00B81375" w:rsidRDefault="005A7AC6">
            <w:pPr>
              <w:numPr>
                <w:ilvl w:val="0"/>
                <w:numId w:val="8"/>
              </w:numPr>
              <w:snapToGrid w:val="0"/>
              <w:spacing w:line="240" w:lineRule="exact"/>
              <w:jc w:val="both"/>
            </w:pPr>
            <w:r>
              <w:rPr>
                <w:rFonts w:ascii="標楷體" w:eastAsia="標楷體" w:hAnsi="標楷體"/>
                <w:sz w:val="22"/>
                <w:szCs w:val="22"/>
              </w:rPr>
              <w:t>10.身心障礙手冊</w:t>
            </w:r>
          </w:p>
          <w:p w:rsidR="00B81375" w:rsidRDefault="005A7AC6">
            <w:pPr>
              <w:numPr>
                <w:ilvl w:val="0"/>
                <w:numId w:val="8"/>
              </w:numPr>
              <w:snapToGrid w:val="0"/>
              <w:spacing w:line="240" w:lineRule="exact"/>
              <w:jc w:val="both"/>
            </w:pPr>
            <w:r>
              <w:rPr>
                <w:rFonts w:ascii="標楷體" w:eastAsia="標楷體" w:hAnsi="標楷體"/>
                <w:sz w:val="22"/>
                <w:szCs w:val="22"/>
              </w:rPr>
              <w:t>11.英檢證書或各項專業證照</w:t>
            </w:r>
          </w:p>
          <w:p w:rsidR="00B81375" w:rsidRDefault="005A7AC6">
            <w:pPr>
              <w:numPr>
                <w:ilvl w:val="0"/>
                <w:numId w:val="8"/>
              </w:numPr>
              <w:snapToGrid w:val="0"/>
              <w:spacing w:line="240" w:lineRule="exact"/>
              <w:jc w:val="both"/>
            </w:pPr>
            <w:r>
              <w:rPr>
                <w:rFonts w:ascii="標楷體" w:eastAsia="標楷體" w:hAnsi="標楷體"/>
                <w:sz w:val="22"/>
                <w:szCs w:val="22"/>
              </w:rPr>
              <w:t>12.採購證照(無則免附)</w:t>
            </w:r>
          </w:p>
        </w:tc>
      </w:tr>
      <w:tr w:rsidR="00B81375">
        <w:trPr>
          <w:cantSplit/>
          <w:trHeight w:val="809"/>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rPr>
            </w:pPr>
            <w:r>
              <w:rPr>
                <w:rFonts w:ascii="標楷體" w:eastAsia="標楷體" w:hAnsi="標楷體"/>
              </w:rPr>
              <w:t>具結事項</w:t>
            </w:r>
          </w:p>
        </w:tc>
        <w:tc>
          <w:tcPr>
            <w:tcW w:w="920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0" w:lineRule="atLeast"/>
              <w:jc w:val="both"/>
              <w:rPr>
                <w:rFonts w:ascii="標楷體" w:eastAsia="標楷體" w:hAnsi="標楷體"/>
              </w:rPr>
            </w:pPr>
            <w:r>
              <w:rPr>
                <w:rFonts w:ascii="標楷體" w:eastAsia="標楷體" w:hAnsi="標楷體"/>
              </w:rPr>
              <w:t xml:space="preserve">本表所填資料均真實無誤，如有不實， </w:t>
            </w:r>
          </w:p>
          <w:p w:rsidR="00B81375" w:rsidRDefault="005A7AC6">
            <w:pPr>
              <w:snapToGrid w:val="0"/>
              <w:spacing w:line="0" w:lineRule="atLeast"/>
              <w:jc w:val="both"/>
            </w:pPr>
            <w:r>
              <w:rPr>
                <w:rFonts w:ascii="標楷體" w:eastAsia="標楷體" w:hAnsi="標楷體"/>
              </w:rPr>
              <w:t xml:space="preserve">除錄取資格無效外，願負法律責任。       </w:t>
            </w:r>
            <w:r>
              <w:rPr>
                <w:rFonts w:ascii="標楷體" w:eastAsia="標楷體" w:hAnsi="標楷體"/>
                <w:b/>
              </w:rPr>
              <w:t>報考本人具結簽章：</w:t>
            </w:r>
          </w:p>
        </w:tc>
      </w:tr>
      <w:tr w:rsidR="00B81375">
        <w:trPr>
          <w:cantSplit/>
          <w:trHeight w:val="809"/>
        </w:trPr>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1375" w:rsidRDefault="005A7AC6">
            <w:pPr>
              <w:snapToGrid w:val="0"/>
              <w:spacing w:line="320" w:lineRule="atLeast"/>
              <w:jc w:val="center"/>
              <w:rPr>
                <w:rFonts w:ascii="標楷體" w:eastAsia="標楷體" w:hAnsi="標楷體"/>
                <w:spacing w:val="-20"/>
              </w:rPr>
            </w:pPr>
            <w:r>
              <w:rPr>
                <w:rFonts w:ascii="標楷體" w:eastAsia="標楷體" w:hAnsi="標楷體"/>
                <w:spacing w:val="-20"/>
              </w:rPr>
              <w:t>審查核章</w:t>
            </w:r>
          </w:p>
        </w:tc>
        <w:tc>
          <w:tcPr>
            <w:tcW w:w="920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81375" w:rsidRDefault="00B81375">
            <w:pPr>
              <w:snapToGrid w:val="0"/>
              <w:spacing w:line="0" w:lineRule="atLeast"/>
              <w:jc w:val="both"/>
              <w:rPr>
                <w:rFonts w:ascii="標楷體" w:eastAsia="標楷體" w:hAnsi="標楷體"/>
              </w:rPr>
            </w:pPr>
          </w:p>
        </w:tc>
      </w:tr>
    </w:tbl>
    <w:p w:rsidR="00B81375" w:rsidRDefault="005A7AC6">
      <w:pPr>
        <w:spacing w:after="120" w:line="400" w:lineRule="exact"/>
        <w:jc w:val="center"/>
      </w:pPr>
      <w:r>
        <w:rPr>
          <w:rFonts w:ascii="標楷體" w:eastAsia="標楷體" w:hAnsi="標楷體"/>
          <w:b/>
          <w:w w:val="90"/>
          <w:sz w:val="36"/>
          <w:szCs w:val="36"/>
        </w:rPr>
        <w:lastRenderedPageBreak/>
        <w:t>國立澎湖高級海事水產職業學校</w:t>
      </w:r>
      <w:proofErr w:type="gramStart"/>
      <w:r>
        <w:rPr>
          <w:rFonts w:ascii="標楷體" w:eastAsia="標楷體" w:hAnsi="標楷體"/>
          <w:b/>
          <w:w w:val="90"/>
          <w:sz w:val="36"/>
          <w:szCs w:val="36"/>
        </w:rPr>
        <w:t>111</w:t>
      </w:r>
      <w:proofErr w:type="gramEnd"/>
      <w:r>
        <w:rPr>
          <w:rFonts w:ascii="標楷體" w:eastAsia="標楷體" w:hAnsi="標楷體"/>
          <w:b/>
          <w:w w:val="90"/>
          <w:sz w:val="36"/>
          <w:szCs w:val="36"/>
        </w:rPr>
        <w:t>年度1次職員甄選</w:t>
      </w:r>
      <w:r>
        <w:rPr>
          <w:rFonts w:ascii="標楷體" w:eastAsia="標楷體" w:hAnsi="標楷體"/>
          <w:b/>
          <w:bCs/>
          <w:w w:val="90"/>
          <w:sz w:val="36"/>
          <w:szCs w:val="36"/>
        </w:rPr>
        <w:t>簡歷表</w:t>
      </w:r>
    </w:p>
    <w:p w:rsidR="00B81375" w:rsidRDefault="005A7AC6">
      <w:pPr>
        <w:pStyle w:val="ac"/>
        <w:spacing w:after="72" w:line="400" w:lineRule="exact"/>
        <w:ind w:firstLine="280"/>
      </w:pPr>
      <w:r>
        <w:rPr>
          <w:rFonts w:ascii="標楷體" w:eastAsia="標楷體" w:hAnsi="標楷體"/>
          <w:sz w:val="28"/>
          <w:szCs w:val="28"/>
        </w:rPr>
        <w:t>報考職缺：</w:t>
      </w:r>
      <w:r>
        <w:rPr>
          <w:rFonts w:ascii="Wingdings 2" w:eastAsia="Wingdings 2" w:hAnsi="Wingdings 2" w:cs="Wingdings 2"/>
          <w:sz w:val="28"/>
          <w:szCs w:val="28"/>
        </w:rPr>
        <w:t></w:t>
      </w:r>
      <w:r>
        <w:rPr>
          <w:rFonts w:ascii="標楷體" w:eastAsia="標楷體" w:hAnsi="標楷體"/>
          <w:sz w:val="28"/>
          <w:szCs w:val="28"/>
        </w:rPr>
        <w:t>A綜合行政</w:t>
      </w:r>
      <w:r>
        <w:rPr>
          <w:rFonts w:ascii="標楷體" w:eastAsia="標楷體" w:hAnsi="標楷體"/>
          <w:sz w:val="28"/>
          <w:szCs w:val="28"/>
          <w:lang w:eastAsia="zh-HK"/>
        </w:rPr>
        <w:t>幹事</w:t>
      </w:r>
      <w:r>
        <w:rPr>
          <w:rFonts w:ascii="標楷體" w:eastAsia="標楷體" w:hAnsi="標楷體"/>
          <w:sz w:val="28"/>
          <w:szCs w:val="28"/>
        </w:rPr>
        <w:t xml:space="preserve">  </w:t>
      </w:r>
      <w:r>
        <w:rPr>
          <w:rFonts w:ascii="Wingdings 2" w:eastAsia="Wingdings 2" w:hAnsi="Wingdings 2" w:cs="Wingdings 2"/>
          <w:sz w:val="28"/>
          <w:szCs w:val="28"/>
        </w:rPr>
        <w:t></w:t>
      </w:r>
      <w:r>
        <w:rPr>
          <w:rFonts w:ascii="標楷體" w:eastAsia="標楷體" w:hAnsi="標楷體"/>
          <w:sz w:val="28"/>
          <w:szCs w:val="28"/>
        </w:rPr>
        <w:t xml:space="preserve">B綜合行政管理員  </w:t>
      </w:r>
      <w:r>
        <w:rPr>
          <w:rFonts w:ascii="Wingdings 2" w:eastAsia="Wingdings 2" w:hAnsi="Wingdings 2" w:cs="Wingdings 2"/>
          <w:sz w:val="28"/>
          <w:szCs w:val="28"/>
        </w:rPr>
        <w:t></w:t>
      </w:r>
      <w:r>
        <w:rPr>
          <w:rFonts w:ascii="標楷體" w:eastAsia="標楷體" w:hAnsi="標楷體"/>
          <w:sz w:val="28"/>
          <w:szCs w:val="28"/>
        </w:rPr>
        <w:t>C</w:t>
      </w:r>
      <w:r>
        <w:rPr>
          <w:rFonts w:ascii="標楷體" w:eastAsia="標楷體" w:hAnsi="標楷體"/>
          <w:sz w:val="26"/>
          <w:szCs w:val="26"/>
        </w:rPr>
        <w:t>電</w:t>
      </w:r>
      <w:r>
        <w:rPr>
          <w:rFonts w:ascii="標楷體" w:eastAsia="標楷體" w:hAnsi="標楷體"/>
          <w:sz w:val="26"/>
          <w:szCs w:val="26"/>
          <w:lang w:eastAsia="zh-HK"/>
        </w:rPr>
        <w:t>機</w:t>
      </w:r>
      <w:r>
        <w:rPr>
          <w:rFonts w:ascii="標楷體" w:eastAsia="標楷體" w:hAnsi="標楷體"/>
          <w:sz w:val="26"/>
          <w:szCs w:val="26"/>
        </w:rPr>
        <w:t>工程技佐</w:t>
      </w:r>
    </w:p>
    <w:tbl>
      <w:tblPr>
        <w:tblW w:w="9532" w:type="dxa"/>
        <w:tblInd w:w="288" w:type="dxa"/>
        <w:tblCellMar>
          <w:left w:w="10" w:type="dxa"/>
          <w:right w:w="10" w:type="dxa"/>
        </w:tblCellMar>
        <w:tblLook w:val="04A0" w:firstRow="1" w:lastRow="0" w:firstColumn="1" w:lastColumn="0" w:noHBand="0" w:noVBand="1"/>
      </w:tblPr>
      <w:tblGrid>
        <w:gridCol w:w="2382"/>
        <w:gridCol w:w="2383"/>
        <w:gridCol w:w="2383"/>
        <w:gridCol w:w="2384"/>
      </w:tblGrid>
      <w:tr w:rsidR="00B81375">
        <w:trPr>
          <w:trHeight w:val="640"/>
        </w:trPr>
        <w:tc>
          <w:tcPr>
            <w:tcW w:w="238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jc w:val="center"/>
              <w:rPr>
                <w:rFonts w:ascii="標楷體" w:eastAsia="標楷體" w:hAnsi="標楷體"/>
                <w:sz w:val="28"/>
              </w:rPr>
            </w:pPr>
            <w:r>
              <w:rPr>
                <w:rFonts w:ascii="標楷體" w:eastAsia="標楷體" w:hAnsi="標楷體"/>
                <w:sz w:val="28"/>
              </w:rPr>
              <w:t>姓        名</w:t>
            </w:r>
          </w:p>
        </w:tc>
        <w:tc>
          <w:tcPr>
            <w:tcW w:w="238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B81375">
            <w:pPr>
              <w:jc w:val="both"/>
              <w:rPr>
                <w:rFonts w:ascii="標楷體" w:eastAsia="標楷體" w:hAnsi="標楷體"/>
                <w:sz w:val="28"/>
              </w:rPr>
            </w:pPr>
          </w:p>
        </w:tc>
        <w:tc>
          <w:tcPr>
            <w:tcW w:w="238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jc w:val="center"/>
              <w:rPr>
                <w:rFonts w:ascii="標楷體" w:eastAsia="標楷體" w:hAnsi="標楷體"/>
                <w:sz w:val="28"/>
              </w:rPr>
            </w:pPr>
            <w:r>
              <w:rPr>
                <w:rFonts w:ascii="標楷體" w:eastAsia="標楷體" w:hAnsi="標楷體"/>
                <w:sz w:val="28"/>
              </w:rPr>
              <w:t>出 生 日 期</w:t>
            </w:r>
          </w:p>
        </w:tc>
        <w:tc>
          <w:tcPr>
            <w:tcW w:w="238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81375" w:rsidRDefault="005A7AC6">
            <w:pPr>
              <w:jc w:val="both"/>
              <w:rPr>
                <w:rFonts w:ascii="標楷體" w:eastAsia="標楷體" w:hAnsi="標楷體"/>
                <w:sz w:val="28"/>
              </w:rPr>
            </w:pPr>
            <w:r>
              <w:rPr>
                <w:rFonts w:ascii="標楷體" w:eastAsia="標楷體" w:hAnsi="標楷體"/>
                <w:sz w:val="28"/>
              </w:rPr>
              <w:t xml:space="preserve">   年  月  日</w:t>
            </w:r>
          </w:p>
        </w:tc>
      </w:tr>
      <w:tr w:rsidR="00B81375">
        <w:trPr>
          <w:trHeight w:val="640"/>
        </w:trPr>
        <w:tc>
          <w:tcPr>
            <w:tcW w:w="238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jc w:val="center"/>
              <w:rPr>
                <w:rFonts w:ascii="標楷體" w:eastAsia="標楷體" w:hAnsi="標楷體"/>
                <w:sz w:val="28"/>
              </w:rPr>
            </w:pPr>
            <w:r>
              <w:rPr>
                <w:rFonts w:ascii="標楷體" w:eastAsia="標楷體" w:hAnsi="標楷體"/>
                <w:sz w:val="28"/>
              </w:rPr>
              <w:t>現任服務機關</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B81375">
            <w:pPr>
              <w:jc w:val="both"/>
              <w:rPr>
                <w:rFonts w:ascii="標楷體" w:eastAsia="標楷體" w:hAnsi="標楷體"/>
                <w:sz w:val="28"/>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375" w:rsidRDefault="005A7AC6">
            <w:pPr>
              <w:jc w:val="center"/>
              <w:rPr>
                <w:rFonts w:ascii="標楷體" w:eastAsia="標楷體" w:hAnsi="標楷體"/>
                <w:sz w:val="28"/>
              </w:rPr>
            </w:pPr>
            <w:r>
              <w:rPr>
                <w:rFonts w:ascii="標楷體" w:eastAsia="標楷體" w:hAnsi="標楷體"/>
                <w:sz w:val="28"/>
              </w:rPr>
              <w:t>現 任 職 稱</w:t>
            </w:r>
          </w:p>
        </w:tc>
        <w:tc>
          <w:tcPr>
            <w:tcW w:w="238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81375" w:rsidRDefault="00B81375">
            <w:pPr>
              <w:jc w:val="both"/>
              <w:rPr>
                <w:rFonts w:ascii="標楷體" w:eastAsia="標楷體" w:hAnsi="標楷體"/>
                <w:sz w:val="28"/>
              </w:rPr>
            </w:pPr>
          </w:p>
        </w:tc>
      </w:tr>
      <w:tr w:rsidR="00B81375">
        <w:trPr>
          <w:trHeight w:val="820"/>
        </w:trPr>
        <w:tc>
          <w:tcPr>
            <w:tcW w:w="9532"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375" w:rsidRDefault="005A7AC6">
            <w:pPr>
              <w:spacing w:line="320" w:lineRule="exact"/>
              <w:jc w:val="center"/>
              <w:rPr>
                <w:rFonts w:ascii="標楷體" w:eastAsia="標楷體" w:hAnsi="標楷體"/>
                <w:b/>
                <w:bCs/>
                <w:sz w:val="28"/>
              </w:rPr>
            </w:pPr>
            <w:r>
              <w:rPr>
                <w:rFonts w:ascii="標楷體" w:eastAsia="標楷體" w:hAnsi="標楷體"/>
                <w:b/>
                <w:bCs/>
                <w:sz w:val="28"/>
              </w:rPr>
              <w:t>簡要自述</w:t>
            </w:r>
          </w:p>
          <w:p w:rsidR="00B81375" w:rsidRDefault="005A7AC6">
            <w:r>
              <w:rPr>
                <w:rFonts w:ascii="標楷體" w:eastAsia="標楷體" w:hAnsi="標楷體"/>
              </w:rPr>
              <w:t>（含成長歷程、學經歷簡述、專長及興趣、個人理念、轉任原因、自我工作期許…</w:t>
            </w:r>
            <w:proofErr w:type="gramStart"/>
            <w:r>
              <w:rPr>
                <w:rFonts w:ascii="標楷體" w:eastAsia="標楷體" w:hAnsi="標楷體"/>
              </w:rPr>
              <w:t>…</w:t>
            </w:r>
            <w:proofErr w:type="gramEnd"/>
            <w:r>
              <w:rPr>
                <w:rFonts w:ascii="標楷體" w:eastAsia="標楷體" w:hAnsi="標楷體"/>
              </w:rPr>
              <w:t>）</w:t>
            </w:r>
          </w:p>
        </w:tc>
      </w:tr>
      <w:tr w:rsidR="00B81375">
        <w:trPr>
          <w:trHeight w:val="10789"/>
        </w:trPr>
        <w:tc>
          <w:tcPr>
            <w:tcW w:w="9532"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81375" w:rsidRDefault="00B81375"/>
        </w:tc>
      </w:tr>
    </w:tbl>
    <w:p w:rsidR="00B81375" w:rsidRDefault="005A7AC6">
      <w:pPr>
        <w:pStyle w:val="Standard"/>
        <w:pageBreakBefore/>
        <w:ind w:right="-230"/>
        <w:jc w:val="center"/>
      </w:pPr>
      <w:r>
        <w:rPr>
          <w:rFonts w:ascii="Times New Roman" w:eastAsia="標楷體" w:hAnsi="Times New Roman" w:cs="Times New Roman"/>
          <w:sz w:val="44"/>
          <w:szCs w:val="44"/>
        </w:rPr>
        <w:lastRenderedPageBreak/>
        <w:t>查閱性侵害犯罪加害人登記檔案同意書</w:t>
      </w:r>
    </w:p>
    <w:p w:rsidR="00B81375" w:rsidRDefault="005A7AC6" w:rsidP="007F29DE">
      <w:pPr>
        <w:pStyle w:val="Standard"/>
        <w:spacing w:line="740" w:lineRule="exact"/>
        <w:ind w:firstLine="482"/>
        <w:jc w:val="both"/>
      </w:pPr>
      <w:r>
        <w:rPr>
          <w:rFonts w:ascii="Times New Roman" w:eastAsia="標楷體" w:hAnsi="Times New Roman" w:cs="Times New Roman"/>
        </w:rPr>
        <w:t>本人</w:t>
      </w:r>
      <w:proofErr w:type="gramStart"/>
      <w:r>
        <w:rPr>
          <w:rFonts w:ascii="Times New Roman" w:eastAsia="標楷體" w:hAnsi="Times New Roman" w:cs="Times New Roman"/>
        </w:rPr>
        <w:t>（</w:t>
      </w:r>
      <w:proofErr w:type="gramEnd"/>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年</w:t>
      </w:r>
      <w:r>
        <w:rPr>
          <w:rFonts w:ascii="Times New Roman" w:eastAsia="Times New Roman" w:hAnsi="Times New Roman" w:cs="Times New Roman"/>
        </w:rPr>
        <w:t xml:space="preserve">   </w:t>
      </w:r>
      <w:r>
        <w:rPr>
          <w:rFonts w:ascii="Times New Roman" w:eastAsia="標楷體" w:hAnsi="Times New Roman" w:cs="Times New Roman"/>
        </w:rPr>
        <w:t>月</w:t>
      </w:r>
      <w:r>
        <w:rPr>
          <w:rFonts w:ascii="Times New Roman" w:eastAsia="Times New Roman" w:hAnsi="Times New Roman" w:cs="Times New Roman"/>
        </w:rPr>
        <w:t xml:space="preserve">   </w:t>
      </w:r>
      <w:r>
        <w:rPr>
          <w:rFonts w:ascii="Times New Roman" w:eastAsia="標楷體" w:hAnsi="Times New Roman" w:cs="Times New Roman"/>
        </w:rPr>
        <w:t>日生，國民身分證統一編號：</w:t>
      </w:r>
      <w:r>
        <w:rPr>
          <w:rFonts w:ascii="Times New Roman" w:eastAsia="Times New Roman" w:hAnsi="Times New Roman" w:cs="Times New Roman"/>
        </w:rPr>
        <w:t xml:space="preserve">            </w:t>
      </w:r>
      <w:r>
        <w:rPr>
          <w:rFonts w:ascii="Times New Roman" w:eastAsia="標楷體" w:hAnsi="Times New Roman" w:cs="Times New Roman"/>
        </w:rPr>
        <w:t>）為應徵國立澎湖海事</w:t>
      </w:r>
      <w:r w:rsidR="00477B17">
        <w:rPr>
          <w:rFonts w:ascii="Times New Roman" w:eastAsia="標楷體" w:hAnsi="Times New Roman" w:cs="Times New Roman"/>
        </w:rPr>
        <w:t>職員甄選</w:t>
      </w:r>
      <w:r>
        <w:rPr>
          <w:rFonts w:ascii="Times New Roman" w:eastAsia="標楷體" w:hAnsi="Times New Roman" w:cs="Times New Roman"/>
        </w:rPr>
        <w:t>所需，同意貴校申請查閱本人有無性侵害犯罪登記檔案資料。</w:t>
      </w:r>
    </w:p>
    <w:p w:rsidR="00B81375" w:rsidRDefault="005A7AC6" w:rsidP="007F29DE">
      <w:pPr>
        <w:pStyle w:val="Standard"/>
        <w:spacing w:line="480" w:lineRule="auto"/>
        <w:rPr>
          <w:rFonts w:ascii="Times New Roman" w:eastAsia="標楷體" w:hAnsi="Times New Roman" w:cs="Times New Roman"/>
        </w:rPr>
      </w:pPr>
      <w:r>
        <w:rPr>
          <w:rFonts w:ascii="Times New Roman" w:eastAsia="Times New Roman" w:hAnsi="Times New Roman" w:cs="Times New Roman"/>
        </w:rPr>
        <w:t xml:space="preserve"> </w:t>
      </w:r>
      <w:r>
        <w:rPr>
          <w:rFonts w:ascii="Times New Roman" w:eastAsia="標楷體" w:hAnsi="Times New Roman" w:cs="Times New Roman"/>
        </w:rPr>
        <w:t>此致</w:t>
      </w:r>
    </w:p>
    <w:p w:rsidR="00B81375" w:rsidRDefault="005A7AC6">
      <w:pPr>
        <w:pStyle w:val="Standard"/>
        <w:spacing w:line="480" w:lineRule="auto"/>
        <w:rPr>
          <w:rFonts w:ascii="Times New Roman" w:eastAsia="標楷體" w:hAnsi="Times New Roman" w:cs="Times New Roman"/>
        </w:rPr>
      </w:pPr>
      <w:r>
        <w:rPr>
          <w:rFonts w:ascii="Times New Roman" w:eastAsia="標楷體" w:hAnsi="Times New Roman" w:cs="Times New Roman"/>
        </w:rPr>
        <w:t>國立澎湖高級海事水產職業學校</w:t>
      </w:r>
    </w:p>
    <w:p w:rsidR="00B81375" w:rsidRDefault="005A7AC6">
      <w:pPr>
        <w:pStyle w:val="Standard"/>
        <w:spacing w:line="480" w:lineRule="auto"/>
        <w:ind w:firstLine="3060"/>
        <w:jc w:val="both"/>
      </w:pPr>
      <w:r>
        <w:rPr>
          <w:rFonts w:ascii="Times New Roman" w:eastAsia="標楷體" w:hAnsi="Times New Roman" w:cs="Times New Roman"/>
        </w:rPr>
        <w:t>立同意書人：</w:t>
      </w:r>
      <w:r>
        <w:rPr>
          <w:rFonts w:ascii="Times New Roman" w:eastAsia="Times New Roman" w:hAnsi="Times New Roman" w:cs="Times New Roman"/>
        </w:rPr>
        <w:t xml:space="preserve">            </w:t>
      </w:r>
      <w:r>
        <w:rPr>
          <w:rFonts w:ascii="Times New Roman" w:eastAsia="標楷體" w:hAnsi="Times New Roman" w:cs="Times New Roman"/>
        </w:rPr>
        <w:t>（簽名）</w:t>
      </w:r>
    </w:p>
    <w:p w:rsidR="00B81375" w:rsidRDefault="005A7AC6">
      <w:pPr>
        <w:pStyle w:val="Standard"/>
        <w:spacing w:line="480" w:lineRule="auto"/>
        <w:ind w:firstLine="3120"/>
        <w:jc w:val="both"/>
      </w:pPr>
      <w:r>
        <w:rPr>
          <w:rFonts w:ascii="Times New Roman" w:eastAsia="標楷體" w:hAnsi="Times New Roman" w:cs="Times New Roman"/>
          <w:sz w:val="52"/>
          <w:eastAsianLayout w:id="-1584250368" w:combine="1"/>
        </w:rPr>
        <w:t>國民身分證統一編號</w:t>
      </w:r>
      <w:r>
        <w:rPr>
          <w:rFonts w:ascii="Times New Roman" w:eastAsia="標楷體" w:hAnsi="Times New Roman" w:cs="Times New Roman"/>
        </w:rPr>
        <w:t>：</w:t>
      </w:r>
    </w:p>
    <w:p w:rsidR="00B81375" w:rsidRDefault="00B81375">
      <w:pPr>
        <w:pStyle w:val="Standard"/>
        <w:rPr>
          <w:rFonts w:ascii="Times New Roman" w:eastAsia="新細明體, PMingLiU" w:hAnsi="Times New Roman" w:cs="Times New Roman"/>
          <w:sz w:val="24"/>
        </w:rPr>
      </w:pPr>
    </w:p>
    <w:p w:rsidR="00B81375" w:rsidRDefault="005A7AC6">
      <w:pPr>
        <w:widowControl/>
        <w:suppressAutoHyphens w:val="0"/>
        <w:rPr>
          <w:rFonts w:ascii="標楷體" w:eastAsia="標楷體" w:hAnsi="標楷體" w:cs="標楷體"/>
          <w:sz w:val="40"/>
          <w:szCs w:val="40"/>
        </w:rPr>
      </w:pPr>
      <w:r>
        <w:rPr>
          <w:rFonts w:ascii="標楷體" w:eastAsia="標楷體" w:hAnsi="標楷體" w:cs="標楷體"/>
          <w:sz w:val="40"/>
          <w:szCs w:val="40"/>
        </w:rPr>
        <w:t>中    華    民    國       年       月      日</w:t>
      </w:r>
    </w:p>
    <w:p w:rsidR="00B81375" w:rsidRDefault="005A7AC6">
      <w:pPr>
        <w:pageBreakBefore/>
        <w:widowControl/>
        <w:suppressAutoHyphens w:val="0"/>
        <w:jc w:val="center"/>
      </w:pPr>
      <w:r>
        <w:rPr>
          <w:rFonts w:ascii="標楷體" w:eastAsia="標楷體" w:hAnsi="標楷體"/>
          <w:b/>
          <w:sz w:val="36"/>
          <w:szCs w:val="36"/>
        </w:rPr>
        <w:lastRenderedPageBreak/>
        <w:t>切   結   書</w:t>
      </w:r>
    </w:p>
    <w:p w:rsidR="00B81375" w:rsidRDefault="005A7AC6">
      <w:pPr>
        <w:spacing w:line="520" w:lineRule="exact"/>
        <w:ind w:firstLine="560"/>
        <w:jc w:val="both"/>
      </w:pPr>
      <w:r>
        <w:rPr>
          <w:rFonts w:ascii="標楷體" w:eastAsia="標楷體" w:hAnsi="標楷體"/>
          <w:sz w:val="28"/>
          <w:szCs w:val="28"/>
        </w:rPr>
        <w:t>立具結書人</w:t>
      </w:r>
      <w:r>
        <w:rPr>
          <w:rFonts w:ascii="標楷體" w:eastAsia="標楷體" w:hAnsi="標楷體"/>
          <w:sz w:val="28"/>
          <w:szCs w:val="28"/>
          <w:u w:val="single"/>
        </w:rPr>
        <w:t xml:space="preserve">              </w:t>
      </w:r>
      <w:r>
        <w:rPr>
          <w:rFonts w:ascii="標楷體" w:eastAsia="標楷體" w:hAnsi="標楷體"/>
          <w:sz w:val="28"/>
          <w:szCs w:val="28"/>
        </w:rPr>
        <w:t>參加貴校職員甄選，如有下列情事之一時，除無異議放棄錄取資格外，如有刑責，並願意負相關法律責任暨放棄先訴抗辯權。</w:t>
      </w:r>
    </w:p>
    <w:p w:rsidR="00B81375" w:rsidRDefault="005A7AC6">
      <w:pPr>
        <w:numPr>
          <w:ilvl w:val="0"/>
          <w:numId w:val="9"/>
        </w:numPr>
        <w:spacing w:line="520" w:lineRule="exact"/>
        <w:jc w:val="both"/>
        <w:rPr>
          <w:rFonts w:ascii="標楷體" w:eastAsia="標楷體" w:hAnsi="標楷體"/>
          <w:sz w:val="28"/>
          <w:szCs w:val="28"/>
        </w:rPr>
      </w:pPr>
      <w:r>
        <w:rPr>
          <w:rFonts w:ascii="標楷體" w:eastAsia="標楷體" w:hAnsi="標楷體"/>
          <w:sz w:val="28"/>
          <w:szCs w:val="28"/>
        </w:rPr>
        <w:t>檢具各項證件、資料有</w:t>
      </w:r>
      <w:proofErr w:type="gramStart"/>
      <w:r>
        <w:rPr>
          <w:rFonts w:ascii="標楷體" w:eastAsia="標楷體" w:hAnsi="標楷體"/>
          <w:sz w:val="28"/>
          <w:szCs w:val="28"/>
        </w:rPr>
        <w:t>不</w:t>
      </w:r>
      <w:proofErr w:type="gramEnd"/>
      <w:r>
        <w:rPr>
          <w:rFonts w:ascii="標楷體" w:eastAsia="標楷體" w:hAnsi="標楷體"/>
          <w:sz w:val="28"/>
          <w:szCs w:val="28"/>
        </w:rPr>
        <w:t>實情事。</w:t>
      </w:r>
    </w:p>
    <w:p w:rsidR="00B81375" w:rsidRDefault="005A7AC6">
      <w:pPr>
        <w:numPr>
          <w:ilvl w:val="0"/>
          <w:numId w:val="9"/>
        </w:numPr>
        <w:spacing w:line="520" w:lineRule="exact"/>
        <w:jc w:val="both"/>
        <w:rPr>
          <w:rFonts w:ascii="標楷體" w:eastAsia="標楷體" w:hAnsi="標楷體"/>
          <w:sz w:val="28"/>
          <w:szCs w:val="28"/>
        </w:rPr>
      </w:pPr>
      <w:r>
        <w:rPr>
          <w:rFonts w:ascii="標楷體" w:eastAsia="標楷體" w:hAnsi="標楷體"/>
          <w:sz w:val="28"/>
          <w:szCs w:val="28"/>
        </w:rPr>
        <w:t>違反公務人員任用法相關規定。</w:t>
      </w:r>
    </w:p>
    <w:p w:rsidR="00B81375" w:rsidRDefault="005A7AC6">
      <w:pPr>
        <w:numPr>
          <w:ilvl w:val="0"/>
          <w:numId w:val="9"/>
        </w:numPr>
        <w:spacing w:line="520" w:lineRule="exact"/>
        <w:jc w:val="both"/>
        <w:rPr>
          <w:rFonts w:ascii="標楷體" w:eastAsia="標楷體" w:hAnsi="標楷體"/>
          <w:sz w:val="28"/>
          <w:szCs w:val="28"/>
        </w:rPr>
      </w:pPr>
      <w:r>
        <w:rPr>
          <w:rFonts w:ascii="標楷體" w:eastAsia="標楷體" w:hAnsi="標楷體"/>
          <w:sz w:val="28"/>
          <w:szCs w:val="28"/>
        </w:rPr>
        <w:t>經錄取後，未於規定時間繳交辦理商調及報派證件。</w:t>
      </w:r>
    </w:p>
    <w:p w:rsidR="00B81375" w:rsidRDefault="005A7AC6">
      <w:pPr>
        <w:numPr>
          <w:ilvl w:val="0"/>
          <w:numId w:val="9"/>
        </w:numPr>
        <w:spacing w:line="520" w:lineRule="exact"/>
        <w:jc w:val="both"/>
        <w:rPr>
          <w:rFonts w:ascii="標楷體" w:eastAsia="標楷體" w:hAnsi="標楷體"/>
          <w:sz w:val="28"/>
          <w:szCs w:val="28"/>
        </w:rPr>
      </w:pPr>
      <w:r>
        <w:rPr>
          <w:rFonts w:ascii="標楷體" w:eastAsia="標楷體" w:hAnsi="標楷體"/>
          <w:sz w:val="28"/>
          <w:szCs w:val="28"/>
        </w:rPr>
        <w:t>具有雙重或多重國籍。</w:t>
      </w:r>
    </w:p>
    <w:p w:rsidR="00B81375" w:rsidRDefault="005A7AC6">
      <w:pPr>
        <w:numPr>
          <w:ilvl w:val="0"/>
          <w:numId w:val="9"/>
        </w:numPr>
        <w:spacing w:line="520" w:lineRule="exact"/>
        <w:jc w:val="both"/>
        <w:rPr>
          <w:rFonts w:ascii="標楷體" w:eastAsia="標楷體" w:hAnsi="標楷體"/>
          <w:sz w:val="28"/>
          <w:szCs w:val="28"/>
        </w:rPr>
      </w:pPr>
      <w:r>
        <w:rPr>
          <w:rFonts w:ascii="標楷體" w:eastAsia="標楷體" w:hAnsi="標楷體"/>
          <w:sz w:val="28"/>
          <w:szCs w:val="28"/>
        </w:rPr>
        <w:t>具有「公務人員</w:t>
      </w:r>
      <w:proofErr w:type="gramStart"/>
      <w:r>
        <w:rPr>
          <w:rFonts w:ascii="標楷體" w:eastAsia="標楷體" w:hAnsi="標楷體"/>
          <w:sz w:val="28"/>
          <w:szCs w:val="28"/>
        </w:rPr>
        <w:t>陞</w:t>
      </w:r>
      <w:proofErr w:type="gramEnd"/>
      <w:r>
        <w:rPr>
          <w:rFonts w:ascii="標楷體" w:eastAsia="標楷體" w:hAnsi="標楷體"/>
          <w:sz w:val="28"/>
          <w:szCs w:val="28"/>
        </w:rPr>
        <w:t>遷法第12條各款」、「公務人員任用法第28條」或「臺灣地區與大陸地區人民關係條例第21條第1項所定之情事」，不得辦理</w:t>
      </w:r>
      <w:proofErr w:type="gramStart"/>
      <w:r>
        <w:rPr>
          <w:rFonts w:ascii="標楷體" w:eastAsia="標楷體" w:hAnsi="標楷體"/>
          <w:sz w:val="28"/>
          <w:szCs w:val="28"/>
        </w:rPr>
        <w:t>陞</w:t>
      </w:r>
      <w:proofErr w:type="gramEnd"/>
      <w:r>
        <w:rPr>
          <w:rFonts w:ascii="標楷體" w:eastAsia="標楷體" w:hAnsi="標楷體"/>
          <w:sz w:val="28"/>
          <w:szCs w:val="28"/>
        </w:rPr>
        <w:t>任之情事。</w:t>
      </w:r>
    </w:p>
    <w:p w:rsidR="00B81375" w:rsidRDefault="005A7AC6">
      <w:pPr>
        <w:spacing w:before="180" w:line="520" w:lineRule="exact"/>
        <w:ind w:left="638" w:firstLine="840"/>
        <w:jc w:val="both"/>
        <w:rPr>
          <w:rFonts w:ascii="標楷體" w:eastAsia="標楷體" w:hAnsi="標楷體"/>
          <w:sz w:val="28"/>
          <w:szCs w:val="28"/>
        </w:rPr>
      </w:pPr>
      <w:r>
        <w:rPr>
          <w:rFonts w:ascii="標楷體" w:eastAsia="標楷體" w:hAnsi="標楷體"/>
          <w:sz w:val="28"/>
          <w:szCs w:val="28"/>
        </w:rPr>
        <w:t>此  致</w:t>
      </w:r>
    </w:p>
    <w:p w:rsidR="00B81375" w:rsidRDefault="005A7AC6">
      <w:pPr>
        <w:spacing w:before="180" w:line="520" w:lineRule="exact"/>
        <w:jc w:val="both"/>
        <w:rPr>
          <w:rFonts w:ascii="標楷體" w:eastAsia="標楷體" w:hAnsi="標楷體"/>
          <w:sz w:val="28"/>
          <w:szCs w:val="28"/>
        </w:rPr>
      </w:pPr>
      <w:r>
        <w:rPr>
          <w:rFonts w:ascii="標楷體" w:eastAsia="標楷體" w:hAnsi="標楷體"/>
          <w:sz w:val="28"/>
          <w:szCs w:val="28"/>
        </w:rPr>
        <w:t xml:space="preserve">　國立澎湖高級海事水產職業學校</w:t>
      </w:r>
    </w:p>
    <w:p w:rsidR="00B81375" w:rsidRDefault="005A7AC6">
      <w:pPr>
        <w:spacing w:line="600" w:lineRule="exact"/>
        <w:jc w:val="both"/>
        <w:rPr>
          <w:rFonts w:ascii="標楷體" w:eastAsia="標楷體" w:hAnsi="標楷體"/>
          <w:sz w:val="28"/>
          <w:szCs w:val="28"/>
        </w:rPr>
      </w:pPr>
      <w:r>
        <w:rPr>
          <w:rFonts w:ascii="標楷體" w:eastAsia="標楷體" w:hAnsi="標楷體"/>
          <w:sz w:val="28"/>
          <w:szCs w:val="28"/>
        </w:rPr>
        <w:t xml:space="preserve">　　　　　　　　  </w:t>
      </w:r>
    </w:p>
    <w:p w:rsidR="00B81375" w:rsidRDefault="005A7AC6">
      <w:pPr>
        <w:spacing w:line="600" w:lineRule="exact"/>
        <w:ind w:firstLine="2520"/>
        <w:jc w:val="both"/>
        <w:rPr>
          <w:rFonts w:ascii="標楷體" w:eastAsia="標楷體" w:hAnsi="標楷體"/>
          <w:sz w:val="28"/>
          <w:szCs w:val="28"/>
        </w:rPr>
      </w:pPr>
      <w:proofErr w:type="gramStart"/>
      <w:r>
        <w:rPr>
          <w:rFonts w:ascii="標楷體" w:eastAsia="標楷體" w:hAnsi="標楷體"/>
          <w:sz w:val="28"/>
          <w:szCs w:val="28"/>
        </w:rPr>
        <w:t>切結人</w:t>
      </w:r>
      <w:proofErr w:type="gramEnd"/>
      <w:r>
        <w:rPr>
          <w:rFonts w:ascii="標楷體" w:eastAsia="標楷體" w:hAnsi="標楷體"/>
          <w:sz w:val="28"/>
          <w:szCs w:val="28"/>
        </w:rPr>
        <w:t>：                       （簽名蓋章）</w:t>
      </w:r>
    </w:p>
    <w:p w:rsidR="00B81375" w:rsidRDefault="005A7AC6">
      <w:pPr>
        <w:spacing w:line="600" w:lineRule="exact"/>
        <w:jc w:val="both"/>
        <w:rPr>
          <w:rFonts w:ascii="標楷體" w:eastAsia="標楷體" w:hAnsi="標楷體"/>
          <w:sz w:val="28"/>
          <w:szCs w:val="28"/>
        </w:rPr>
      </w:pPr>
      <w:r>
        <w:rPr>
          <w:rFonts w:ascii="標楷體" w:eastAsia="標楷體" w:hAnsi="標楷體"/>
          <w:sz w:val="28"/>
          <w:szCs w:val="28"/>
        </w:rPr>
        <w:t xml:space="preserve">　　　　　　　　　身分證字號：</w:t>
      </w:r>
    </w:p>
    <w:p w:rsidR="00B81375" w:rsidRDefault="005A7AC6">
      <w:pPr>
        <w:spacing w:line="600" w:lineRule="exact"/>
        <w:jc w:val="both"/>
        <w:rPr>
          <w:rFonts w:ascii="標楷體" w:eastAsia="標楷體" w:hAnsi="標楷體"/>
          <w:sz w:val="28"/>
          <w:szCs w:val="28"/>
        </w:rPr>
      </w:pPr>
      <w:r>
        <w:rPr>
          <w:rFonts w:ascii="標楷體" w:eastAsia="標楷體" w:hAnsi="標楷體"/>
          <w:sz w:val="28"/>
          <w:szCs w:val="28"/>
        </w:rPr>
        <w:t xml:space="preserve">　　　　　　　　　通訊處：</w:t>
      </w:r>
    </w:p>
    <w:p w:rsidR="00B81375" w:rsidRDefault="005A7AC6">
      <w:pPr>
        <w:spacing w:line="600" w:lineRule="exact"/>
        <w:jc w:val="both"/>
        <w:rPr>
          <w:rFonts w:ascii="標楷體" w:eastAsia="標楷體" w:hAnsi="標楷體"/>
          <w:sz w:val="28"/>
          <w:szCs w:val="28"/>
        </w:rPr>
      </w:pPr>
      <w:r>
        <w:rPr>
          <w:rFonts w:ascii="標楷體" w:eastAsia="標楷體" w:hAnsi="標楷體"/>
          <w:sz w:val="28"/>
          <w:szCs w:val="28"/>
        </w:rPr>
        <w:t xml:space="preserve">　                電  話：</w:t>
      </w:r>
    </w:p>
    <w:p w:rsidR="00B81375" w:rsidRDefault="00B81375">
      <w:pPr>
        <w:spacing w:line="600" w:lineRule="exact"/>
        <w:jc w:val="both"/>
        <w:rPr>
          <w:rFonts w:ascii="標楷體" w:eastAsia="標楷體" w:hAnsi="標楷體"/>
          <w:sz w:val="28"/>
          <w:szCs w:val="28"/>
        </w:rPr>
      </w:pPr>
    </w:p>
    <w:p w:rsidR="00B81375" w:rsidRDefault="00B81375">
      <w:pPr>
        <w:spacing w:line="520" w:lineRule="exact"/>
        <w:jc w:val="both"/>
        <w:rPr>
          <w:rFonts w:ascii="標楷體" w:eastAsia="標楷體" w:hAnsi="標楷體"/>
          <w:sz w:val="28"/>
          <w:szCs w:val="28"/>
        </w:rPr>
      </w:pPr>
    </w:p>
    <w:p w:rsidR="00B81375" w:rsidRDefault="00B81375">
      <w:pPr>
        <w:spacing w:line="520" w:lineRule="exact"/>
        <w:jc w:val="both"/>
        <w:rPr>
          <w:rFonts w:ascii="標楷體" w:eastAsia="標楷體" w:hAnsi="標楷體"/>
          <w:sz w:val="28"/>
          <w:szCs w:val="28"/>
        </w:rPr>
      </w:pPr>
    </w:p>
    <w:p w:rsidR="00B81375" w:rsidRDefault="00B81375">
      <w:pPr>
        <w:spacing w:line="520" w:lineRule="exact"/>
        <w:jc w:val="both"/>
        <w:rPr>
          <w:rFonts w:ascii="標楷體" w:eastAsia="標楷體" w:hAnsi="標楷體"/>
          <w:sz w:val="28"/>
          <w:szCs w:val="28"/>
        </w:rPr>
      </w:pPr>
    </w:p>
    <w:p w:rsidR="00B81375" w:rsidRDefault="00B81375">
      <w:pPr>
        <w:spacing w:line="520" w:lineRule="exact"/>
        <w:jc w:val="both"/>
        <w:rPr>
          <w:rFonts w:ascii="標楷體" w:eastAsia="標楷體" w:hAnsi="標楷體"/>
          <w:sz w:val="28"/>
          <w:szCs w:val="28"/>
        </w:rPr>
      </w:pPr>
    </w:p>
    <w:p w:rsidR="00B81375" w:rsidRDefault="00B81375">
      <w:pPr>
        <w:spacing w:line="520" w:lineRule="exact"/>
        <w:jc w:val="both"/>
        <w:rPr>
          <w:rFonts w:ascii="標楷體" w:eastAsia="標楷體" w:hAnsi="標楷體"/>
          <w:sz w:val="28"/>
          <w:szCs w:val="28"/>
        </w:rPr>
      </w:pPr>
    </w:p>
    <w:p w:rsidR="00B81375" w:rsidRDefault="005A7AC6">
      <w:pPr>
        <w:spacing w:line="520" w:lineRule="exact"/>
        <w:rPr>
          <w:rFonts w:ascii="標楷體" w:eastAsia="標楷體" w:hAnsi="標楷體"/>
          <w:sz w:val="30"/>
          <w:szCs w:val="30"/>
        </w:rPr>
      </w:pPr>
      <w:r>
        <w:rPr>
          <w:rFonts w:ascii="標楷體" w:eastAsia="標楷體" w:hAnsi="標楷體"/>
          <w:sz w:val="30"/>
          <w:szCs w:val="30"/>
        </w:rPr>
        <w:t>中  華  民  國        年      月　    日</w:t>
      </w:r>
    </w:p>
    <w:p w:rsidR="00B81375" w:rsidRDefault="00B81375">
      <w:pPr>
        <w:pageBreakBefore/>
        <w:widowControl/>
        <w:suppressAutoHyphens w:val="0"/>
      </w:pPr>
    </w:p>
    <w:p w:rsidR="00B81375" w:rsidRDefault="005A7AC6">
      <w:pPr>
        <w:pStyle w:val="a3"/>
        <w:snapToGrid w:val="0"/>
        <w:spacing w:line="280" w:lineRule="exact"/>
        <w:rPr>
          <w:rFonts w:ascii="標楷體" w:eastAsia="標楷體" w:hAnsi="標楷體"/>
          <w:b/>
          <w:w w:val="120"/>
          <w:sz w:val="28"/>
          <w:szCs w:val="28"/>
        </w:rPr>
      </w:pPr>
      <w:r>
        <w:rPr>
          <w:rFonts w:ascii="標楷體" w:eastAsia="標楷體" w:hAnsi="標楷體"/>
          <w:b/>
          <w:w w:val="120"/>
          <w:sz w:val="28"/>
          <w:szCs w:val="28"/>
        </w:rPr>
        <w:t>附則：</w:t>
      </w:r>
    </w:p>
    <w:p w:rsidR="00B81375" w:rsidRDefault="00B81375">
      <w:pPr>
        <w:pStyle w:val="a3"/>
        <w:snapToGrid w:val="0"/>
        <w:spacing w:line="280" w:lineRule="exact"/>
        <w:rPr>
          <w:rFonts w:ascii="標楷體" w:eastAsia="標楷體" w:hAnsi="標楷體"/>
          <w:b/>
          <w:sz w:val="22"/>
          <w:szCs w:val="22"/>
        </w:rPr>
      </w:pPr>
    </w:p>
    <w:p w:rsidR="00B81375" w:rsidRDefault="005A7AC6">
      <w:pPr>
        <w:pStyle w:val="a3"/>
        <w:snapToGrid w:val="0"/>
        <w:spacing w:line="280" w:lineRule="exact"/>
        <w:rPr>
          <w:rFonts w:ascii="標楷體" w:eastAsia="標楷體" w:hAnsi="標楷體"/>
          <w:b/>
          <w:sz w:val="22"/>
          <w:szCs w:val="22"/>
        </w:rPr>
      </w:pPr>
      <w:r>
        <w:rPr>
          <w:rFonts w:ascii="標楷體" w:eastAsia="標楷體" w:hAnsi="標楷體"/>
          <w:b/>
          <w:sz w:val="22"/>
          <w:szCs w:val="22"/>
        </w:rPr>
        <w:t>※公務人員任用法第二十六條</w:t>
      </w:r>
    </w:p>
    <w:p w:rsidR="00B81375" w:rsidRDefault="005A7AC6">
      <w:pPr>
        <w:pStyle w:val="HTML"/>
        <w:snapToGrid w:val="0"/>
        <w:spacing w:line="280" w:lineRule="exact"/>
        <w:rPr>
          <w:rFonts w:ascii="標楷體" w:eastAsia="標楷體" w:hAnsi="標楷體"/>
          <w:sz w:val="22"/>
          <w:szCs w:val="22"/>
        </w:rPr>
      </w:pPr>
      <w:r>
        <w:rPr>
          <w:rFonts w:ascii="標楷體" w:eastAsia="標楷體" w:hAnsi="標楷體"/>
          <w:sz w:val="22"/>
          <w:szCs w:val="22"/>
        </w:rPr>
        <w:t>各機關長官對於配偶及三親等以內血親、姻親，不得在本機關任用，或任用為直接隸屬機關之長官。對於本機關各級主管長官之配偶及三親等以內血親、姻親，在其主管單位中應迴避任用。應迴避人員，在各該長官接任以前任用者，不受前項之限制。</w:t>
      </w:r>
    </w:p>
    <w:p w:rsidR="00B81375" w:rsidRDefault="00B81375">
      <w:pPr>
        <w:snapToGrid w:val="0"/>
        <w:spacing w:line="280" w:lineRule="exact"/>
        <w:rPr>
          <w:rFonts w:ascii="標楷體" w:eastAsia="標楷體" w:hAnsi="標楷體"/>
          <w:sz w:val="22"/>
          <w:szCs w:val="22"/>
        </w:rPr>
      </w:pPr>
    </w:p>
    <w:p w:rsidR="00B81375" w:rsidRDefault="005A7AC6">
      <w:pPr>
        <w:snapToGrid w:val="0"/>
        <w:spacing w:line="280" w:lineRule="exact"/>
        <w:rPr>
          <w:rFonts w:ascii="標楷體" w:eastAsia="標楷體" w:hAnsi="標楷體"/>
          <w:b/>
          <w:sz w:val="22"/>
          <w:szCs w:val="22"/>
        </w:rPr>
      </w:pPr>
      <w:r>
        <w:rPr>
          <w:rFonts w:ascii="標楷體" w:eastAsia="標楷體" w:hAnsi="標楷體"/>
          <w:b/>
          <w:sz w:val="22"/>
          <w:szCs w:val="22"/>
        </w:rPr>
        <w:t>※公務人員任用法第二十八條</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有下列情事之</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者，不得任用為公務人員：</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一、未具或喪失中華民國國籍。</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二、具中華民國國籍兼具外國國籍。但其他法律另有規定者，不在此限。</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三、動員戡亂時期終止後，曾犯內亂罪、外患罪，經有罪判決確定或通緝有案尚未結案。</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四、曾服公務有貪污行為，經有罪判決確定或通緝有案尚未結案。</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五、犯前二款以外之罪，判處有期徒刑以上之刑確定，尚未執行或執行未畢。但受緩刑宣告者，不在此限。</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六、曾受免除職務懲戒處分。</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七、依法停止任用。</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八、褫奪公權尚未復權。</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九、經原住民族特種考試及格，而未具或喪失原住民身分。但具有其他考試及格資格者，得以該考試及格資格任用之。</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425"/>
        <w:rPr>
          <w:rFonts w:ascii="標楷體" w:eastAsia="標楷體" w:hAnsi="標楷體" w:cs="細明體"/>
          <w:kern w:val="0"/>
          <w:sz w:val="22"/>
          <w:szCs w:val="22"/>
        </w:rPr>
      </w:pPr>
      <w:r>
        <w:rPr>
          <w:rFonts w:ascii="標楷體" w:eastAsia="標楷體" w:hAnsi="標楷體" w:cs="細明體"/>
          <w:kern w:val="0"/>
          <w:sz w:val="22"/>
          <w:szCs w:val="22"/>
        </w:rPr>
        <w:t>十、受監護或輔助宣告，尚未撤銷。</w:t>
      </w:r>
    </w:p>
    <w:p w:rsidR="00B81375" w:rsidRDefault="005A7AC6">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公務人員於任用後，有前項第一款至第九款情事之</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者，應予免職；有第十款情事者，應依規定辦理退休或資遣。任用後發現其於任用時有前項各款情事之</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者，應撤銷任用。</w:t>
      </w:r>
    </w:p>
    <w:p w:rsidR="00B81375" w:rsidRDefault="005A7AC6">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前項撤銷任用人員，其任職期間之職務行為，不失其效力；業已依規定支付之俸給及其他給付，不予追還。但經依第一項第二款情事撤銷任用者，應予追還。</w:t>
      </w:r>
    </w:p>
    <w:p w:rsidR="00B81375" w:rsidRDefault="00B81375">
      <w:pPr>
        <w:pStyle w:val="HTML"/>
        <w:snapToGrid w:val="0"/>
        <w:spacing w:line="280" w:lineRule="exact"/>
        <w:rPr>
          <w:rFonts w:ascii="標楷體" w:eastAsia="標楷體" w:hAnsi="標楷體"/>
          <w:sz w:val="22"/>
          <w:szCs w:val="22"/>
        </w:rPr>
      </w:pPr>
    </w:p>
    <w:p w:rsidR="00B81375" w:rsidRDefault="005A7AC6">
      <w:pPr>
        <w:pStyle w:val="HTML"/>
        <w:snapToGrid w:val="0"/>
        <w:spacing w:line="280" w:lineRule="exact"/>
        <w:rPr>
          <w:rFonts w:ascii="標楷體" w:eastAsia="標楷體" w:hAnsi="標楷體"/>
          <w:b/>
          <w:sz w:val="22"/>
          <w:szCs w:val="22"/>
        </w:rPr>
      </w:pPr>
      <w:r>
        <w:rPr>
          <w:rFonts w:ascii="標楷體" w:eastAsia="標楷體" w:hAnsi="標楷體"/>
          <w:b/>
          <w:sz w:val="22"/>
          <w:szCs w:val="22"/>
        </w:rPr>
        <w:t>※公務人員</w:t>
      </w:r>
      <w:proofErr w:type="gramStart"/>
      <w:r>
        <w:rPr>
          <w:rFonts w:ascii="標楷體" w:eastAsia="標楷體" w:hAnsi="標楷體"/>
          <w:b/>
          <w:sz w:val="22"/>
          <w:szCs w:val="22"/>
        </w:rPr>
        <w:t>陞</w:t>
      </w:r>
      <w:proofErr w:type="gramEnd"/>
      <w:r>
        <w:rPr>
          <w:rFonts w:ascii="標楷體" w:eastAsia="標楷體" w:hAnsi="標楷體"/>
          <w:b/>
          <w:sz w:val="22"/>
          <w:szCs w:val="22"/>
        </w:rPr>
        <w:t>遷法第十二條</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各機關下列人員不得辦理</w:t>
      </w:r>
      <w:proofErr w:type="gramStart"/>
      <w:r>
        <w:rPr>
          <w:rFonts w:ascii="標楷體" w:eastAsia="標楷體" w:hAnsi="標楷體" w:cs="細明體"/>
          <w:kern w:val="0"/>
          <w:sz w:val="22"/>
          <w:szCs w:val="22"/>
        </w:rPr>
        <w:t>陞</w:t>
      </w:r>
      <w:proofErr w:type="gramEnd"/>
      <w:r>
        <w:rPr>
          <w:rFonts w:ascii="標楷體" w:eastAsia="標楷體" w:hAnsi="標楷體" w:cs="細明體"/>
          <w:kern w:val="0"/>
          <w:sz w:val="22"/>
          <w:szCs w:val="22"/>
        </w:rPr>
        <w:t>任：</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一、最近三年內因故意犯罪，曾受有期徒刑之判決確定者。但受緩刑宣告者，不在此限。</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二、最近二年內曾依公務員懲戒法受撤職、休職或降級之處分者。</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三、最近二年內曾依公務人員考績法受免職之處分者。</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四、最近</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年內曾依公務員懲戒法受減</w:t>
      </w:r>
      <w:proofErr w:type="gramStart"/>
      <w:r>
        <w:rPr>
          <w:rFonts w:ascii="標楷體" w:eastAsia="標楷體" w:hAnsi="標楷體" w:cs="細明體"/>
          <w:kern w:val="0"/>
          <w:sz w:val="22"/>
          <w:szCs w:val="22"/>
        </w:rPr>
        <w:t>俸</w:t>
      </w:r>
      <w:proofErr w:type="gramEnd"/>
      <w:r>
        <w:rPr>
          <w:rFonts w:ascii="標楷體" w:eastAsia="標楷體" w:hAnsi="標楷體" w:cs="細明體"/>
          <w:kern w:val="0"/>
          <w:sz w:val="22"/>
          <w:szCs w:val="22"/>
        </w:rPr>
        <w:t>或記過之處分者。</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40" w:hanging="440"/>
        <w:rPr>
          <w:rFonts w:ascii="標楷體" w:eastAsia="標楷體" w:hAnsi="標楷體" w:cs="細明體"/>
          <w:kern w:val="0"/>
          <w:sz w:val="22"/>
          <w:szCs w:val="22"/>
        </w:rPr>
      </w:pPr>
      <w:r>
        <w:rPr>
          <w:rFonts w:ascii="標楷體" w:eastAsia="標楷體" w:hAnsi="標楷體" w:cs="細明體"/>
          <w:kern w:val="0"/>
          <w:sz w:val="22"/>
          <w:szCs w:val="22"/>
        </w:rPr>
        <w:t>五、最近一年考績（成）列丙等者，或最近</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年內依公務人員考績法曾受累積達</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大過以上之處分者。但功過不得相抵。</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六、任現職不滿一年者。但下列人員不在此限：</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60" w:hanging="660"/>
        <w:rPr>
          <w:rFonts w:ascii="標楷體" w:eastAsia="標楷體" w:hAnsi="標楷體" w:cs="細明體"/>
          <w:kern w:val="0"/>
          <w:sz w:val="22"/>
          <w:szCs w:val="22"/>
        </w:rPr>
      </w:pPr>
      <w:r>
        <w:rPr>
          <w:rFonts w:ascii="標楷體" w:eastAsia="標楷體" w:hAnsi="標楷體" w:cs="細明體"/>
          <w:kern w:val="0"/>
          <w:sz w:val="22"/>
          <w:szCs w:val="22"/>
        </w:rPr>
        <w:t>（一）合計任本機關同一序列或較高序列職務，或合計曾任他機關較高職務列等或職務列等相同之職務年資滿一年。</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（二）本機關次一序列職務之</w:t>
      </w:r>
      <w:proofErr w:type="gramStart"/>
      <w:r>
        <w:rPr>
          <w:rFonts w:ascii="標楷體" w:eastAsia="標楷體" w:hAnsi="標楷體" w:cs="細明體"/>
          <w:kern w:val="0"/>
          <w:sz w:val="22"/>
          <w:szCs w:val="22"/>
        </w:rPr>
        <w:t>人員均任現職</w:t>
      </w:r>
      <w:proofErr w:type="gramEnd"/>
      <w:r>
        <w:rPr>
          <w:rFonts w:ascii="標楷體" w:eastAsia="標楷體" w:hAnsi="標楷體" w:cs="細明體"/>
          <w:kern w:val="0"/>
          <w:sz w:val="22"/>
          <w:szCs w:val="22"/>
        </w:rPr>
        <w:t>未滿一年且</w:t>
      </w:r>
      <w:proofErr w:type="gramStart"/>
      <w:r>
        <w:rPr>
          <w:rFonts w:ascii="標楷體" w:eastAsia="標楷體" w:hAnsi="標楷體" w:cs="細明體"/>
          <w:kern w:val="0"/>
          <w:sz w:val="22"/>
          <w:szCs w:val="22"/>
        </w:rPr>
        <w:t>無前目之</w:t>
      </w:r>
      <w:proofErr w:type="gramEnd"/>
      <w:r>
        <w:rPr>
          <w:rFonts w:ascii="標楷體" w:eastAsia="標楷體" w:hAnsi="標楷體" w:cs="細明體"/>
          <w:kern w:val="0"/>
          <w:sz w:val="22"/>
          <w:szCs w:val="22"/>
        </w:rPr>
        <w:t>情形。</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（三）前條第一項第五款之情形。</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七、經機關核准帶職帶薪全時訓練或進修六個月以上，於訓練或進修期間者。</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40" w:hanging="440"/>
        <w:rPr>
          <w:rFonts w:ascii="標楷體" w:eastAsia="標楷體" w:hAnsi="標楷體" w:cs="細明體"/>
          <w:kern w:val="0"/>
          <w:sz w:val="22"/>
          <w:szCs w:val="22"/>
        </w:rPr>
      </w:pPr>
      <w:r>
        <w:rPr>
          <w:rFonts w:ascii="標楷體" w:eastAsia="標楷體" w:hAnsi="標楷體" w:cs="細明體"/>
          <w:kern w:val="0"/>
          <w:sz w:val="22"/>
          <w:szCs w:val="22"/>
        </w:rPr>
        <w:t>八、經機關核准留職停薪，於留職停薪期間者。但因配合政府政策或公務需要，奉派國外協助友邦工作或借調其他公務機關、公民營事業機構、財團法人服務，經核准留職停薪者，不在此限。</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2"/>
          <w:szCs w:val="22"/>
        </w:rPr>
      </w:pPr>
      <w:r>
        <w:rPr>
          <w:rFonts w:ascii="標楷體" w:eastAsia="標楷體" w:hAnsi="標楷體" w:cs="細明體"/>
          <w:kern w:val="0"/>
          <w:sz w:val="22"/>
          <w:szCs w:val="22"/>
        </w:rPr>
        <w:t>九、依法停職</w:t>
      </w:r>
      <w:proofErr w:type="gramStart"/>
      <w:r>
        <w:rPr>
          <w:rFonts w:ascii="標楷體" w:eastAsia="標楷體" w:hAnsi="標楷體" w:cs="細明體"/>
          <w:kern w:val="0"/>
          <w:sz w:val="22"/>
          <w:szCs w:val="22"/>
        </w:rPr>
        <w:t>期間或奉准</w:t>
      </w:r>
      <w:proofErr w:type="gramEnd"/>
      <w:r>
        <w:rPr>
          <w:rFonts w:ascii="標楷體" w:eastAsia="標楷體" w:hAnsi="標楷體" w:cs="細明體"/>
          <w:kern w:val="0"/>
          <w:sz w:val="22"/>
          <w:szCs w:val="22"/>
        </w:rPr>
        <w:t>延長病假期間者。</w:t>
      </w:r>
    </w:p>
    <w:p w:rsidR="00B81375" w:rsidRDefault="005A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440"/>
        <w:rPr>
          <w:rFonts w:ascii="標楷體" w:eastAsia="標楷體" w:hAnsi="標楷體" w:cs="細明體"/>
          <w:kern w:val="0"/>
          <w:sz w:val="22"/>
          <w:szCs w:val="22"/>
        </w:rPr>
      </w:pPr>
      <w:r>
        <w:rPr>
          <w:rFonts w:ascii="標楷體" w:eastAsia="標楷體" w:hAnsi="標楷體" w:cs="細明體"/>
          <w:kern w:val="0"/>
          <w:sz w:val="22"/>
          <w:szCs w:val="22"/>
        </w:rPr>
        <w:t>有前項各款情事之</w:t>
      </w:r>
      <w:proofErr w:type="gramStart"/>
      <w:r>
        <w:rPr>
          <w:rFonts w:ascii="標楷體" w:eastAsia="標楷體" w:hAnsi="標楷體" w:cs="細明體"/>
          <w:kern w:val="0"/>
          <w:sz w:val="22"/>
          <w:szCs w:val="22"/>
        </w:rPr>
        <w:t>一</w:t>
      </w:r>
      <w:proofErr w:type="gramEnd"/>
      <w:r>
        <w:rPr>
          <w:rFonts w:ascii="標楷體" w:eastAsia="標楷體" w:hAnsi="標楷體" w:cs="細明體"/>
          <w:kern w:val="0"/>
          <w:sz w:val="22"/>
          <w:szCs w:val="22"/>
        </w:rPr>
        <w:t>者，於各機關辦理外補</w:t>
      </w:r>
      <w:proofErr w:type="gramStart"/>
      <w:r>
        <w:rPr>
          <w:rFonts w:ascii="標楷體" w:eastAsia="標楷體" w:hAnsi="標楷體" w:cs="細明體"/>
          <w:kern w:val="0"/>
          <w:sz w:val="22"/>
          <w:szCs w:val="22"/>
        </w:rPr>
        <w:t>陞</w:t>
      </w:r>
      <w:proofErr w:type="gramEnd"/>
      <w:r>
        <w:rPr>
          <w:rFonts w:ascii="標楷體" w:eastAsia="標楷體" w:hAnsi="標楷體" w:cs="細明體"/>
          <w:kern w:val="0"/>
          <w:sz w:val="22"/>
          <w:szCs w:val="22"/>
        </w:rPr>
        <w:t>任時，亦適用之。</w:t>
      </w:r>
    </w:p>
    <w:p w:rsidR="00B81375" w:rsidRDefault="00B81375">
      <w:pPr>
        <w:pStyle w:val="HTML"/>
        <w:snapToGrid w:val="0"/>
        <w:spacing w:line="280" w:lineRule="exact"/>
        <w:rPr>
          <w:rFonts w:ascii="標楷體" w:eastAsia="標楷體" w:hAnsi="標楷體"/>
          <w:sz w:val="22"/>
          <w:szCs w:val="22"/>
        </w:rPr>
      </w:pPr>
    </w:p>
    <w:p w:rsidR="00B81375" w:rsidRDefault="005A7AC6">
      <w:pPr>
        <w:pStyle w:val="HTML"/>
        <w:snapToGrid w:val="0"/>
        <w:spacing w:line="280" w:lineRule="exact"/>
        <w:rPr>
          <w:rFonts w:ascii="標楷體" w:eastAsia="標楷體" w:hAnsi="標楷體"/>
          <w:b/>
          <w:sz w:val="22"/>
          <w:szCs w:val="22"/>
        </w:rPr>
      </w:pPr>
      <w:r>
        <w:rPr>
          <w:rFonts w:ascii="標楷體" w:eastAsia="標楷體" w:hAnsi="標楷體"/>
          <w:b/>
          <w:sz w:val="22"/>
          <w:szCs w:val="22"/>
        </w:rPr>
        <w:t>※臺灣地區與大陸地區人民關係條例第二十一條：</w:t>
      </w:r>
    </w:p>
    <w:p w:rsidR="00B81375" w:rsidRPr="007F29DE" w:rsidRDefault="005A7AC6" w:rsidP="007F29DE">
      <w:pPr>
        <w:pStyle w:val="HTML"/>
        <w:snapToGrid w:val="0"/>
        <w:spacing w:line="280" w:lineRule="exact"/>
        <w:rPr>
          <w:rFonts w:ascii="標楷體" w:eastAsia="標楷體" w:hAnsi="標楷體"/>
          <w:sz w:val="22"/>
          <w:szCs w:val="22"/>
        </w:rPr>
      </w:pPr>
      <w:r>
        <w:rPr>
          <w:rFonts w:ascii="標楷體" w:eastAsia="標楷體" w:hAnsi="標楷體"/>
          <w:sz w:val="22"/>
          <w:szCs w:val="22"/>
        </w:rPr>
        <w:t>大陸地區人民經許可進入臺灣地區者，除法律另有規定外，非在臺灣地區設有戶籍滿十年，不得登記為公職候選人、擔任公教或公營事業機關(構)人員及組織政黨。</w:t>
      </w:r>
    </w:p>
    <w:sectPr w:rsidR="00B81375" w:rsidRPr="007F29DE">
      <w:footerReference w:type="default" r:id="rId8"/>
      <w:pgSz w:w="11906" w:h="16838"/>
      <w:pgMar w:top="1134" w:right="1151" w:bottom="1134" w:left="1151" w:header="851" w:footer="567" w:gutter="0"/>
      <w:cols w:space="720"/>
      <w:docGrid w:type="lines" w:linePitch="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AD" w:rsidRDefault="00112EAD">
      <w:r>
        <w:separator/>
      </w:r>
    </w:p>
  </w:endnote>
  <w:endnote w:type="continuationSeparator" w:id="0">
    <w:p w:rsidR="00112EAD" w:rsidRDefault="001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FangSongW6-B5">
    <w:altName w:val="Arial"/>
    <w:panose1 w:val="00000000000000000000"/>
    <w:charset w:val="00"/>
    <w:family w:val="swiss"/>
    <w:notTrueType/>
    <w:pitch w:val="default"/>
    <w:sig w:usb0="00000003" w:usb1="00000000" w:usb2="00000000" w:usb3="00000000" w:csb0="00000001" w:csb1="00000000"/>
  </w:font>
  <w:font w:name="華康流隸體, 新細明體">
    <w:altName w:val="Arial"/>
    <w:charset w:val="00"/>
    <w:family w:val="modern"/>
    <w:pitch w:val="default"/>
  </w:font>
  <w:font w:name="Haettenschweiler">
    <w:panose1 w:val="020B0706040902060204"/>
    <w:charset w:val="00"/>
    <w:family w:val="swiss"/>
    <w:pitch w:val="variable"/>
    <w:sig w:usb0="00000287" w:usb1="00000000" w:usb2="00000000" w:usb3="00000000" w:csb0="000000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6" w:rsidRDefault="005A7AC6">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EA4071">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EA4071">
      <w:rPr>
        <w:noProof/>
        <w:kern w:val="0"/>
      </w:rPr>
      <w:t>9</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AD" w:rsidRDefault="00112EAD">
      <w:r>
        <w:rPr>
          <w:color w:val="000000"/>
        </w:rPr>
        <w:separator/>
      </w:r>
    </w:p>
  </w:footnote>
  <w:footnote w:type="continuationSeparator" w:id="0">
    <w:p w:rsidR="00112EAD" w:rsidRDefault="0011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728F"/>
    <w:multiLevelType w:val="multilevel"/>
    <w:tmpl w:val="3F3C3310"/>
    <w:lvl w:ilvl="0">
      <w:start w:val="6"/>
      <w:numFmt w:val="taiwaneseCountingThousand"/>
      <w:lvlText w:val="%1、"/>
      <w:lvlJc w:val="left"/>
      <w:pPr>
        <w:ind w:left="720" w:hanging="720"/>
      </w:pPr>
      <w:rPr>
        <w:rFonts w:ascii="標楷體" w:eastAsia="標楷體" w:hAnsi="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8E514B9"/>
    <w:multiLevelType w:val="multilevel"/>
    <w:tmpl w:val="47AE52E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82610AC"/>
    <w:multiLevelType w:val="multilevel"/>
    <w:tmpl w:val="75FCC756"/>
    <w:lvl w:ilvl="0">
      <w:start w:val="1"/>
      <w:numFmt w:val="taiwaneseCountingThousand"/>
      <w:lvlText w:val="%1、"/>
      <w:lvlJc w:val="left"/>
      <w:pPr>
        <w:ind w:left="1360" w:hanging="72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3">
    <w:nsid w:val="4A6006FF"/>
    <w:multiLevelType w:val="multilevel"/>
    <w:tmpl w:val="28A0D746"/>
    <w:lvl w:ilvl="0">
      <w:start w:val="1"/>
      <w:numFmt w:val="taiwaneseCountingThousand"/>
      <w:lvlText w:val="(%1)"/>
      <w:lvlJc w:val="left"/>
      <w:pPr>
        <w:ind w:left="720" w:hanging="720"/>
      </w:pPr>
      <w:rPr>
        <w:rFonts w:ascii="標楷體" w:eastAsia="標楷體" w:hAnsi="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78B2FA6"/>
    <w:multiLevelType w:val="multilevel"/>
    <w:tmpl w:val="3F4EE2D6"/>
    <w:lvl w:ilvl="0">
      <w:start w:val="1"/>
      <w:numFmt w:val="taiwaneseCountingThousand"/>
      <w:lvlText w:val="(%1)"/>
      <w:lvlJc w:val="left"/>
      <w:pPr>
        <w:ind w:left="720" w:hanging="720"/>
      </w:pPr>
      <w:rPr>
        <w:rFonts w:ascii="標楷體" w:eastAsia="標楷體" w:hAnsi="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C87016B"/>
    <w:multiLevelType w:val="multilevel"/>
    <w:tmpl w:val="23F01CBC"/>
    <w:lvl w:ilvl="0">
      <w:numFmt w:val="bullet"/>
      <w:lvlText w:val="□"/>
      <w:lvlJc w:val="left"/>
      <w:pPr>
        <w:ind w:left="540" w:hanging="360"/>
      </w:pPr>
      <w:rPr>
        <w:rFonts w:ascii="標楷體" w:eastAsia="標楷體" w:hAnsi="標楷體" w:cs="Times New Roman"/>
      </w:rPr>
    </w:lvl>
    <w:lvl w:ilvl="1">
      <w:numFmt w:val="bullet"/>
      <w:lvlText w:val=""/>
      <w:lvlJc w:val="left"/>
      <w:pPr>
        <w:ind w:left="1140" w:hanging="480"/>
      </w:pPr>
      <w:rPr>
        <w:rFonts w:ascii="Wingdings" w:hAnsi="Wingdings"/>
      </w:rPr>
    </w:lvl>
    <w:lvl w:ilvl="2">
      <w:numFmt w:val="bullet"/>
      <w:lvlText w:val=""/>
      <w:lvlJc w:val="left"/>
      <w:pPr>
        <w:ind w:left="1620" w:hanging="480"/>
      </w:pPr>
      <w:rPr>
        <w:rFonts w:ascii="Wingdings" w:hAnsi="Wingdings"/>
      </w:rPr>
    </w:lvl>
    <w:lvl w:ilvl="3">
      <w:numFmt w:val="bullet"/>
      <w:lvlText w:val=""/>
      <w:lvlJc w:val="left"/>
      <w:pPr>
        <w:ind w:left="2100" w:hanging="480"/>
      </w:pPr>
      <w:rPr>
        <w:rFonts w:ascii="Wingdings" w:hAnsi="Wingdings"/>
      </w:rPr>
    </w:lvl>
    <w:lvl w:ilvl="4">
      <w:numFmt w:val="bullet"/>
      <w:lvlText w:val=""/>
      <w:lvlJc w:val="left"/>
      <w:pPr>
        <w:ind w:left="2580" w:hanging="480"/>
      </w:pPr>
      <w:rPr>
        <w:rFonts w:ascii="Wingdings" w:hAnsi="Wingdings"/>
      </w:rPr>
    </w:lvl>
    <w:lvl w:ilvl="5">
      <w:numFmt w:val="bullet"/>
      <w:lvlText w:val=""/>
      <w:lvlJc w:val="left"/>
      <w:pPr>
        <w:ind w:left="3060" w:hanging="480"/>
      </w:pPr>
      <w:rPr>
        <w:rFonts w:ascii="Wingdings" w:hAnsi="Wingdings"/>
      </w:rPr>
    </w:lvl>
    <w:lvl w:ilvl="6">
      <w:numFmt w:val="bullet"/>
      <w:lvlText w:val=""/>
      <w:lvlJc w:val="left"/>
      <w:pPr>
        <w:ind w:left="3540" w:hanging="480"/>
      </w:pPr>
      <w:rPr>
        <w:rFonts w:ascii="Wingdings" w:hAnsi="Wingdings"/>
      </w:rPr>
    </w:lvl>
    <w:lvl w:ilvl="7">
      <w:numFmt w:val="bullet"/>
      <w:lvlText w:val=""/>
      <w:lvlJc w:val="left"/>
      <w:pPr>
        <w:ind w:left="4020" w:hanging="480"/>
      </w:pPr>
      <w:rPr>
        <w:rFonts w:ascii="Wingdings" w:hAnsi="Wingdings"/>
      </w:rPr>
    </w:lvl>
    <w:lvl w:ilvl="8">
      <w:numFmt w:val="bullet"/>
      <w:lvlText w:val=""/>
      <w:lvlJc w:val="left"/>
      <w:pPr>
        <w:ind w:left="4500" w:hanging="480"/>
      </w:pPr>
      <w:rPr>
        <w:rFonts w:ascii="Wingdings" w:hAnsi="Wingdings"/>
      </w:rPr>
    </w:lvl>
  </w:abstractNum>
  <w:abstractNum w:abstractNumId="6">
    <w:nsid w:val="62797CE1"/>
    <w:multiLevelType w:val="multilevel"/>
    <w:tmpl w:val="2304CE0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8E55C64"/>
    <w:multiLevelType w:val="multilevel"/>
    <w:tmpl w:val="5378ADA4"/>
    <w:lvl w:ilvl="0">
      <w:start w:val="1"/>
      <w:numFmt w:val="taiwaneseCountingThousand"/>
      <w:lvlText w:val="(%1)"/>
      <w:lvlJc w:val="left"/>
      <w:pPr>
        <w:ind w:left="720" w:hanging="720"/>
      </w:pPr>
      <w:rPr>
        <w:rFonts w:ascii="標楷體" w:eastAsia="標楷體" w:hAnsi="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3BC4163"/>
    <w:multiLevelType w:val="multilevel"/>
    <w:tmpl w:val="6DD890B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7"/>
  </w:num>
  <w:num w:numId="3">
    <w:abstractNumId w:val="4"/>
  </w:num>
  <w:num w:numId="4">
    <w:abstractNumId w:val="3"/>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DE"/>
    <w:rsid w:val="00112EAD"/>
    <w:rsid w:val="00191164"/>
    <w:rsid w:val="00260F0C"/>
    <w:rsid w:val="003A61AC"/>
    <w:rsid w:val="00477B17"/>
    <w:rsid w:val="004D7FDB"/>
    <w:rsid w:val="005A7AC6"/>
    <w:rsid w:val="00604C9F"/>
    <w:rsid w:val="00660E50"/>
    <w:rsid w:val="00764A1B"/>
    <w:rsid w:val="007B20BD"/>
    <w:rsid w:val="007F29DE"/>
    <w:rsid w:val="00853736"/>
    <w:rsid w:val="00902A4C"/>
    <w:rsid w:val="00930432"/>
    <w:rsid w:val="009A26CF"/>
    <w:rsid w:val="009B1050"/>
    <w:rsid w:val="00A0656A"/>
    <w:rsid w:val="00AB25E5"/>
    <w:rsid w:val="00B81375"/>
    <w:rsid w:val="00D632E4"/>
    <w:rsid w:val="00EA4071"/>
    <w:rsid w:val="00F12CD3"/>
    <w:rsid w:val="00FA3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cs="Courier New"/>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ody Text Indent"/>
    <w:basedOn w:val="a"/>
    <w:pPr>
      <w:ind w:left="480" w:hanging="480"/>
    </w:pPr>
    <w:rPr>
      <w:rFonts w:eastAsia="標楷體"/>
      <w:szCs w:val="20"/>
    </w:rPr>
  </w:style>
  <w:style w:type="character" w:customStyle="1" w:styleId="aa">
    <w:name w:val="本文縮排 字元"/>
    <w:rPr>
      <w:rFonts w:eastAsia="標楷體"/>
      <w:kern w:val="3"/>
      <w:sz w:val="24"/>
    </w:rPr>
  </w:style>
  <w:style w:type="paragraph" w:styleId="2">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styleId="ab">
    <w:name w:val="Normal Indent"/>
    <w:basedOn w:val="a"/>
    <w:pPr>
      <w:spacing w:line="0" w:lineRule="atLeast"/>
      <w:ind w:left="907"/>
      <w:jc w:val="both"/>
    </w:pPr>
    <w:rPr>
      <w:rFonts w:ascii="標楷體" w:eastAsia="標楷體" w:hAnsi="標楷體"/>
      <w:sz w:val="3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Body Text"/>
    <w:basedOn w:val="a"/>
    <w:pPr>
      <w:spacing w:after="120"/>
    </w:pPr>
  </w:style>
  <w:style w:type="paragraph" w:styleId="ad">
    <w:name w:val="List Paragraph"/>
    <w:basedOn w:val="a"/>
    <w:pPr>
      <w:ind w:left="480"/>
    </w:pPr>
    <w:rPr>
      <w:rFonts w:ascii="Calibri" w:hAnsi="Calibri"/>
      <w:szCs w:val="22"/>
    </w:rPr>
  </w:style>
  <w:style w:type="character" w:customStyle="1" w:styleId="jobdetailitemcontent1">
    <w:name w:val="job_detail_item_content1"/>
    <w:rPr>
      <w:color w:val="000000"/>
      <w:sz w:val="27"/>
      <w:szCs w:val="27"/>
    </w:rPr>
  </w:style>
  <w:style w:type="paragraph" w:customStyle="1" w:styleId="Default">
    <w:name w:val="Default"/>
    <w:pPr>
      <w:widowControl w:val="0"/>
      <w:suppressAutoHyphens/>
      <w:autoSpaceDE w:val="0"/>
      <w:autoSpaceDN w:val="0"/>
      <w:textAlignment w:val="baseline"/>
    </w:pPr>
    <w:rPr>
      <w:rFonts w:ascii="DFFangSongW6-B5" w:hAnsi="DFFangSongW6-B5" w:cs="DFFangSongW6-B5"/>
      <w:color w:val="000000"/>
      <w:sz w:val="24"/>
      <w:szCs w:val="24"/>
    </w:rPr>
  </w:style>
  <w:style w:type="paragraph" w:customStyle="1" w:styleId="Standard">
    <w:name w:val="Standard"/>
    <w:pPr>
      <w:widowControl w:val="0"/>
      <w:suppressAutoHyphens/>
      <w:autoSpaceDN w:val="0"/>
      <w:textAlignment w:val="baseline"/>
    </w:pPr>
    <w:rPr>
      <w:rFonts w:ascii="華康流隸體, 新細明體" w:eastAsia="華康流隸體, 新細明體" w:hAnsi="華康流隸體, 新細明體" w:cs="Haettenschweiler"/>
      <w:kern w:val="3"/>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cs="Courier New"/>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ody Text Indent"/>
    <w:basedOn w:val="a"/>
    <w:pPr>
      <w:ind w:left="480" w:hanging="480"/>
    </w:pPr>
    <w:rPr>
      <w:rFonts w:eastAsia="標楷體"/>
      <w:szCs w:val="20"/>
    </w:rPr>
  </w:style>
  <w:style w:type="character" w:customStyle="1" w:styleId="aa">
    <w:name w:val="本文縮排 字元"/>
    <w:rPr>
      <w:rFonts w:eastAsia="標楷體"/>
      <w:kern w:val="3"/>
      <w:sz w:val="24"/>
    </w:rPr>
  </w:style>
  <w:style w:type="paragraph" w:styleId="2">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styleId="ab">
    <w:name w:val="Normal Indent"/>
    <w:basedOn w:val="a"/>
    <w:pPr>
      <w:spacing w:line="0" w:lineRule="atLeast"/>
      <w:ind w:left="907"/>
      <w:jc w:val="both"/>
    </w:pPr>
    <w:rPr>
      <w:rFonts w:ascii="標楷體" w:eastAsia="標楷體" w:hAnsi="標楷體"/>
      <w:sz w:val="3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Body Text"/>
    <w:basedOn w:val="a"/>
    <w:pPr>
      <w:spacing w:after="120"/>
    </w:pPr>
  </w:style>
  <w:style w:type="paragraph" w:styleId="ad">
    <w:name w:val="List Paragraph"/>
    <w:basedOn w:val="a"/>
    <w:pPr>
      <w:ind w:left="480"/>
    </w:pPr>
    <w:rPr>
      <w:rFonts w:ascii="Calibri" w:hAnsi="Calibri"/>
      <w:szCs w:val="22"/>
    </w:rPr>
  </w:style>
  <w:style w:type="character" w:customStyle="1" w:styleId="jobdetailitemcontent1">
    <w:name w:val="job_detail_item_content1"/>
    <w:rPr>
      <w:color w:val="000000"/>
      <w:sz w:val="27"/>
      <w:szCs w:val="27"/>
    </w:rPr>
  </w:style>
  <w:style w:type="paragraph" w:customStyle="1" w:styleId="Default">
    <w:name w:val="Default"/>
    <w:pPr>
      <w:widowControl w:val="0"/>
      <w:suppressAutoHyphens/>
      <w:autoSpaceDE w:val="0"/>
      <w:autoSpaceDN w:val="0"/>
      <w:textAlignment w:val="baseline"/>
    </w:pPr>
    <w:rPr>
      <w:rFonts w:ascii="DFFangSongW6-B5" w:hAnsi="DFFangSongW6-B5" w:cs="DFFangSongW6-B5"/>
      <w:color w:val="000000"/>
      <w:sz w:val="24"/>
      <w:szCs w:val="24"/>
    </w:rPr>
  </w:style>
  <w:style w:type="paragraph" w:customStyle="1" w:styleId="Standard">
    <w:name w:val="Standard"/>
    <w:pPr>
      <w:widowControl w:val="0"/>
      <w:suppressAutoHyphens/>
      <w:autoSpaceDN w:val="0"/>
      <w:textAlignment w:val="baseline"/>
    </w:pPr>
    <w:rPr>
      <w:rFonts w:ascii="華康流隸體, 新細明體" w:eastAsia="華康流隸體, 新細明體" w:hAnsi="華康流隸體, 新細明體" w:cs="Haettenschweiler"/>
      <w:kern w:val="3"/>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898;&#23195;\&#24501;&#25165;\&#27491;&#24335;&#32887;&#21729;\1101227&#23416;&#21209;&#34389;&#31649;&#29702;&#21729;(&#21555;&#24565;&#24904;)\&#31805;-&#29956;&#36984;&#31777;&#31456;-&#19977;&#21512;&#19968;(&#21547;&#31777;&#31456;&#21450;&#31805;&#38468;&#20214;)\111&#24180;&#24230;&#31532;1&#27425;&#32887;&#21729;&#29956;&#36984;&#31777;&#31456;&#33609;&#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111年度第1次職員甄選簡章草案</Template>
  <TotalTime>1082</TotalTime>
  <Pages>9</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國立員林崇實高級工業職業學校職員甄選            公告</dc:title>
  <dc:creator>user</dc:creator>
  <cp:lastModifiedBy>user</cp:lastModifiedBy>
  <cp:revision>15</cp:revision>
  <cp:lastPrinted>2022-01-21T03:18:00Z</cp:lastPrinted>
  <dcterms:created xsi:type="dcterms:W3CDTF">2022-01-18T01:03:00Z</dcterms:created>
  <dcterms:modified xsi:type="dcterms:W3CDTF">2022-01-22T03:57:00Z</dcterms:modified>
</cp:coreProperties>
</file>